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xml:space="preserve">In anticipation of Relay </w:t>
      </w:r>
      <w:proofErr w:type="gramStart"/>
      <w:r w:rsidRPr="00616A4F">
        <w:rPr>
          <w:rFonts w:ascii="Arial" w:eastAsia="Times New Roman" w:hAnsi="Arial" w:cs="Arial"/>
          <w:color w:val="002060"/>
          <w:sz w:val="28"/>
          <w:szCs w:val="28"/>
        </w:rPr>
        <w:t>For</w:t>
      </w:r>
      <w:proofErr w:type="gramEnd"/>
      <w:r w:rsidRPr="00616A4F">
        <w:rPr>
          <w:rFonts w:ascii="Arial" w:eastAsia="Times New Roman" w:hAnsi="Arial" w:cs="Arial"/>
          <w:color w:val="002060"/>
          <w:sz w:val="28"/>
          <w:szCs w:val="28"/>
        </w:rPr>
        <w:t xml:space="preserve"> Life (which will be held in Ashton, MD, on June 10</w:t>
      </w:r>
      <w:r w:rsidRPr="00616A4F">
        <w:rPr>
          <w:rFonts w:ascii="Arial" w:eastAsia="Times New Roman" w:hAnsi="Arial" w:cs="Arial"/>
          <w:color w:val="002060"/>
          <w:sz w:val="28"/>
          <w:szCs w:val="28"/>
          <w:vertAlign w:val="superscript"/>
        </w:rPr>
        <w:t>th</w:t>
      </w:r>
      <w:r w:rsidRPr="00616A4F">
        <w:rPr>
          <w:rFonts w:ascii="Arial" w:eastAsia="Times New Roman" w:hAnsi="Arial" w:cs="Arial"/>
          <w:color w:val="002060"/>
          <w:sz w:val="28"/>
          <w:szCs w:val="28"/>
        </w:rPr>
        <w:t>, 2017 at Sherwood High School) Curves of Olney is holding a special fundraiser event, “Relay Mondays” on four Mondays in May: May 1</w:t>
      </w:r>
      <w:r w:rsidRPr="00616A4F">
        <w:rPr>
          <w:rFonts w:ascii="Arial" w:eastAsia="Times New Roman" w:hAnsi="Arial" w:cs="Arial"/>
          <w:color w:val="002060"/>
          <w:sz w:val="28"/>
          <w:szCs w:val="28"/>
          <w:vertAlign w:val="superscript"/>
        </w:rPr>
        <w:t>st</w:t>
      </w:r>
      <w:r w:rsidRPr="00616A4F">
        <w:rPr>
          <w:rFonts w:ascii="Arial" w:eastAsia="Times New Roman" w:hAnsi="Arial" w:cs="Arial"/>
          <w:color w:val="002060"/>
          <w:sz w:val="28"/>
          <w:szCs w:val="28"/>
        </w:rPr>
        <w:t>, 8</w:t>
      </w:r>
      <w:r w:rsidRPr="00616A4F">
        <w:rPr>
          <w:rFonts w:ascii="Arial" w:eastAsia="Times New Roman" w:hAnsi="Arial" w:cs="Arial"/>
          <w:color w:val="002060"/>
          <w:sz w:val="28"/>
          <w:szCs w:val="28"/>
          <w:vertAlign w:val="superscript"/>
        </w:rPr>
        <w:t>th</w:t>
      </w:r>
      <w:r w:rsidRPr="00616A4F">
        <w:rPr>
          <w:rFonts w:ascii="Arial" w:eastAsia="Times New Roman" w:hAnsi="Arial" w:cs="Arial"/>
          <w:color w:val="002060"/>
          <w:sz w:val="28"/>
          <w:szCs w:val="28"/>
        </w:rPr>
        <w:t>, 15</w:t>
      </w:r>
      <w:r w:rsidRPr="00616A4F">
        <w:rPr>
          <w:rFonts w:ascii="Arial" w:eastAsia="Times New Roman" w:hAnsi="Arial" w:cs="Arial"/>
          <w:color w:val="002060"/>
          <w:sz w:val="28"/>
          <w:szCs w:val="28"/>
          <w:vertAlign w:val="superscript"/>
        </w:rPr>
        <w:t>th</w:t>
      </w:r>
      <w:r w:rsidRPr="00616A4F">
        <w:rPr>
          <w:rFonts w:ascii="Arial" w:eastAsia="Times New Roman" w:hAnsi="Arial" w:cs="Arial"/>
          <w:color w:val="002060"/>
          <w:sz w:val="28"/>
          <w:szCs w:val="28"/>
        </w:rPr>
        <w:t>, 22</w:t>
      </w:r>
      <w:r w:rsidRPr="00616A4F">
        <w:rPr>
          <w:rFonts w:ascii="Arial" w:eastAsia="Times New Roman" w:hAnsi="Arial" w:cs="Arial"/>
          <w:color w:val="002060"/>
          <w:sz w:val="28"/>
          <w:szCs w:val="28"/>
          <w:vertAlign w:val="superscript"/>
        </w:rPr>
        <w:t>nd</w:t>
      </w:r>
      <w:r w:rsidRPr="00616A4F">
        <w:rPr>
          <w:rFonts w:ascii="Arial" w:eastAsia="Times New Roman" w:hAnsi="Arial" w:cs="Arial"/>
          <w:color w:val="002060"/>
          <w:sz w:val="28"/>
          <w:szCs w:val="28"/>
        </w:rPr>
        <w:t>, 2017, from 6:00 a.m. to 8 p.m., to honor all the Amazing Women of our community.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xml:space="preserve">“Relay Mondays” at Curves will be a shout out to all our Amazing Members and Staff, many of whom are cancer survivors themselves, to honor their lives, as well as in memory of those who sadly lost the fight.  “Relay Mondays” at Curves of Olney is meant to shine the spotlight on the actual Relay </w:t>
      </w:r>
      <w:proofErr w:type="gramStart"/>
      <w:r w:rsidRPr="00616A4F">
        <w:rPr>
          <w:rFonts w:ascii="Arial" w:eastAsia="Times New Roman" w:hAnsi="Arial" w:cs="Arial"/>
          <w:color w:val="002060"/>
          <w:sz w:val="28"/>
          <w:szCs w:val="28"/>
        </w:rPr>
        <w:t>For</w:t>
      </w:r>
      <w:proofErr w:type="gramEnd"/>
      <w:r w:rsidRPr="00616A4F">
        <w:rPr>
          <w:rFonts w:ascii="Arial" w:eastAsia="Times New Roman" w:hAnsi="Arial" w:cs="Arial"/>
          <w:color w:val="002060"/>
          <w:sz w:val="28"/>
          <w:szCs w:val="28"/>
        </w:rPr>
        <w:t xml:space="preserve"> Life event which will be held a few weeks later in Ashton, MD. (Unfortunately we will not be able to form a group to walk at Sherwood HS this year.)</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xml:space="preserve">Curves “Relay Mondays” promotes the need to raise money for ACS (American Cancer Society) to help in the fight to find new cures against all cancers. All proceeds of the fundraiser will be donated to ACS at the Olney Relay </w:t>
      </w:r>
      <w:proofErr w:type="gramStart"/>
      <w:r w:rsidRPr="00616A4F">
        <w:rPr>
          <w:rFonts w:ascii="Arial" w:eastAsia="Times New Roman" w:hAnsi="Arial" w:cs="Arial"/>
          <w:color w:val="002060"/>
          <w:sz w:val="28"/>
          <w:szCs w:val="28"/>
        </w:rPr>
        <w:t>For</w:t>
      </w:r>
      <w:proofErr w:type="gramEnd"/>
      <w:r w:rsidRPr="00616A4F">
        <w:rPr>
          <w:rFonts w:ascii="Arial" w:eastAsia="Times New Roman" w:hAnsi="Arial" w:cs="Arial"/>
          <w:color w:val="002060"/>
          <w:sz w:val="28"/>
          <w:szCs w:val="28"/>
        </w:rPr>
        <w:t xml:space="preserve"> Life event.</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Curves of Olney is a fitness facility specially designed for women featuring Circuit training:</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All “Relay Mondays” participants will pledge $1 (or more!) per time they complete our Circuit.</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Exercise for a good cause!</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Votive candles will also be available to a small donation.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Anyone is welcome to participate, pledge, and donate.  Curves members are encouraged to bring in friends, family members, neighbors, cancer survivors and well-wishers to participate in “Relay Mondays”. Participation is free, even if you are not a Curves member. Walk-ins are welcome: Our friendly Staff will train you on our Circuit as needed, Monday May 1</w:t>
      </w:r>
      <w:r w:rsidRPr="00616A4F">
        <w:rPr>
          <w:rFonts w:ascii="Arial" w:eastAsia="Times New Roman" w:hAnsi="Arial" w:cs="Arial"/>
          <w:color w:val="002060"/>
          <w:sz w:val="28"/>
          <w:szCs w:val="28"/>
          <w:vertAlign w:val="superscript"/>
        </w:rPr>
        <w:t>st</w:t>
      </w:r>
      <w:r w:rsidRPr="00616A4F">
        <w:rPr>
          <w:rFonts w:ascii="Arial" w:eastAsia="Times New Roman" w:hAnsi="Arial" w:cs="Arial"/>
          <w:color w:val="002060"/>
          <w:sz w:val="28"/>
          <w:szCs w:val="28"/>
        </w:rPr>
        <w:t>, 8</w:t>
      </w:r>
      <w:r w:rsidRPr="00616A4F">
        <w:rPr>
          <w:rFonts w:ascii="Arial" w:eastAsia="Times New Roman" w:hAnsi="Arial" w:cs="Arial"/>
          <w:color w:val="002060"/>
          <w:sz w:val="28"/>
          <w:szCs w:val="28"/>
          <w:vertAlign w:val="superscript"/>
        </w:rPr>
        <w:t>th</w:t>
      </w:r>
      <w:r w:rsidRPr="00616A4F">
        <w:rPr>
          <w:rFonts w:ascii="Arial" w:eastAsia="Times New Roman" w:hAnsi="Arial" w:cs="Arial"/>
          <w:color w:val="002060"/>
          <w:sz w:val="28"/>
          <w:szCs w:val="28"/>
        </w:rPr>
        <w:t>, 15</w:t>
      </w:r>
      <w:r w:rsidRPr="00616A4F">
        <w:rPr>
          <w:rFonts w:ascii="Arial" w:eastAsia="Times New Roman" w:hAnsi="Arial" w:cs="Arial"/>
          <w:color w:val="002060"/>
          <w:sz w:val="28"/>
          <w:szCs w:val="28"/>
          <w:vertAlign w:val="superscript"/>
        </w:rPr>
        <w:t>th</w:t>
      </w:r>
      <w:r w:rsidRPr="00616A4F">
        <w:rPr>
          <w:rFonts w:ascii="Arial" w:eastAsia="Times New Roman" w:hAnsi="Arial" w:cs="Arial"/>
          <w:color w:val="002060"/>
          <w:sz w:val="28"/>
          <w:szCs w:val="28"/>
        </w:rPr>
        <w:t>, and 22</w:t>
      </w:r>
      <w:r w:rsidRPr="00616A4F">
        <w:rPr>
          <w:rFonts w:ascii="Arial" w:eastAsia="Times New Roman" w:hAnsi="Arial" w:cs="Arial"/>
          <w:color w:val="002060"/>
          <w:sz w:val="28"/>
          <w:szCs w:val="28"/>
          <w:vertAlign w:val="superscript"/>
        </w:rPr>
        <w:t>nd</w:t>
      </w:r>
      <w:r w:rsidRPr="00616A4F">
        <w:rPr>
          <w:rFonts w:ascii="Arial" w:eastAsia="Times New Roman" w:hAnsi="Arial" w:cs="Arial"/>
          <w:color w:val="002060"/>
          <w:sz w:val="28"/>
          <w:szCs w:val="28"/>
        </w:rPr>
        <w:t>, 2017, from 6:00 a.m. to 8 p.m.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xml:space="preserve">Curves of Olney </w:t>
      </w:r>
      <w:proofErr w:type="gramStart"/>
      <w:r w:rsidRPr="00616A4F">
        <w:rPr>
          <w:rFonts w:ascii="Arial" w:eastAsia="Times New Roman" w:hAnsi="Arial" w:cs="Arial"/>
          <w:color w:val="002060"/>
          <w:sz w:val="28"/>
          <w:szCs w:val="28"/>
        </w:rPr>
        <w:t>is located in</w:t>
      </w:r>
      <w:proofErr w:type="gramEnd"/>
      <w:r w:rsidRPr="00616A4F">
        <w:rPr>
          <w:rFonts w:ascii="Arial" w:eastAsia="Times New Roman" w:hAnsi="Arial" w:cs="Arial"/>
          <w:color w:val="002060"/>
          <w:sz w:val="28"/>
          <w:szCs w:val="28"/>
        </w:rPr>
        <w:t xml:space="preserve"> the back of the Re-Max / Buffington Building, 3300 Olney-Sandy Spring Rd, Olney, MD 20832.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For more information, please call </w:t>
      </w:r>
      <w:hyperlink r:id="rId4" w:tgtFrame="_blank" w:history="1">
        <w:r w:rsidRPr="00616A4F">
          <w:rPr>
            <w:rFonts w:ascii="Arial" w:eastAsia="Times New Roman" w:hAnsi="Arial" w:cs="Arial"/>
            <w:color w:val="1155CC"/>
            <w:sz w:val="28"/>
            <w:szCs w:val="28"/>
            <w:u w:val="single"/>
          </w:rPr>
          <w:t>301-260-7681</w:t>
        </w:r>
      </w:hyperlink>
      <w:r w:rsidRPr="00616A4F">
        <w:rPr>
          <w:rFonts w:ascii="Arial" w:eastAsia="Times New Roman" w:hAnsi="Arial" w:cs="Arial"/>
          <w:color w:val="002060"/>
          <w:sz w:val="28"/>
          <w:szCs w:val="28"/>
        </w:rPr>
        <w:t>.  See you there!</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222222"/>
          <w:sz w:val="29"/>
          <w:szCs w:val="29"/>
        </w:rPr>
        <w:t>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w:t>
      </w:r>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color w:val="002060"/>
          <w:sz w:val="28"/>
          <w:szCs w:val="28"/>
        </w:rPr>
        <w:t xml:space="preserve">Event coordinator = Corinne </w:t>
      </w:r>
      <w:proofErr w:type="spellStart"/>
      <w:r w:rsidRPr="00616A4F">
        <w:rPr>
          <w:rFonts w:ascii="Arial" w:eastAsia="Times New Roman" w:hAnsi="Arial" w:cs="Arial"/>
          <w:color w:val="002060"/>
          <w:sz w:val="28"/>
          <w:szCs w:val="28"/>
        </w:rPr>
        <w:t>Vérard-Eppley</w:t>
      </w:r>
      <w:proofErr w:type="spellEnd"/>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hyperlink r:id="rId5" w:tgtFrame="_blank" w:history="1">
        <w:r w:rsidRPr="00616A4F">
          <w:rPr>
            <w:rFonts w:ascii="Arial" w:eastAsia="Times New Roman" w:hAnsi="Arial" w:cs="Arial"/>
            <w:b/>
            <w:bCs/>
            <w:color w:val="1155CC"/>
            <w:sz w:val="29"/>
            <w:szCs w:val="29"/>
            <w:u w:val="single"/>
          </w:rPr>
          <w:t>Curvesofolney@gmail.com</w:t>
        </w:r>
      </w:hyperlink>
    </w:p>
    <w:p w:rsidR="00616A4F" w:rsidRPr="00616A4F" w:rsidRDefault="00616A4F" w:rsidP="00616A4F">
      <w:pPr>
        <w:shd w:val="clear" w:color="auto" w:fill="FFFFFF"/>
        <w:spacing w:after="0" w:line="240" w:lineRule="auto"/>
        <w:rPr>
          <w:rFonts w:ascii="Arial" w:eastAsia="Times New Roman" w:hAnsi="Arial" w:cs="Arial"/>
          <w:color w:val="222222"/>
          <w:sz w:val="29"/>
          <w:szCs w:val="29"/>
        </w:rPr>
      </w:pPr>
      <w:r w:rsidRPr="00616A4F">
        <w:rPr>
          <w:rFonts w:ascii="Arial" w:eastAsia="Times New Roman" w:hAnsi="Arial" w:cs="Arial"/>
          <w:b/>
          <w:bCs/>
          <w:color w:val="FF0000"/>
          <w:sz w:val="29"/>
          <w:szCs w:val="29"/>
        </w:rPr>
        <w:t>Phone: </w:t>
      </w:r>
      <w:hyperlink r:id="rId6" w:tgtFrame="_blank" w:history="1">
        <w:r w:rsidRPr="00616A4F">
          <w:rPr>
            <w:rFonts w:ascii="Arial" w:eastAsia="Times New Roman" w:hAnsi="Arial" w:cs="Arial"/>
            <w:b/>
            <w:bCs/>
            <w:color w:val="1155CC"/>
            <w:sz w:val="29"/>
            <w:szCs w:val="29"/>
            <w:u w:val="single"/>
          </w:rPr>
          <w:t>301-260-7681</w:t>
        </w:r>
      </w:hyperlink>
    </w:p>
    <w:p w:rsidR="008F2E04" w:rsidRDefault="008F2E04">
      <w:bookmarkStart w:id="0" w:name="_GoBack"/>
      <w:bookmarkEnd w:id="0"/>
    </w:p>
    <w:sectPr w:rsidR="008F2E04" w:rsidSect="00616A4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4F"/>
    <w:rsid w:val="00616A4F"/>
    <w:rsid w:val="008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6534-57A1-4297-8A16-A7007454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6A4F"/>
  </w:style>
  <w:style w:type="character" w:customStyle="1" w:styleId="aqj">
    <w:name w:val="aqj"/>
    <w:basedOn w:val="DefaultParagraphFont"/>
    <w:rsid w:val="00616A4F"/>
  </w:style>
  <w:style w:type="character" w:styleId="Hyperlink">
    <w:name w:val="Hyperlink"/>
    <w:basedOn w:val="DefaultParagraphFont"/>
    <w:uiPriority w:val="99"/>
    <w:semiHidden/>
    <w:unhideWhenUsed/>
    <w:rsid w:val="00616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01)%20260-7681" TargetMode="External"/><Relationship Id="rId5" Type="http://schemas.openxmlformats.org/officeDocument/2006/relationships/hyperlink" Target="mailto:Curvesofolney@gmail.com" TargetMode="External"/><Relationship Id="rId4" Type="http://schemas.openxmlformats.org/officeDocument/2006/relationships/hyperlink" Target="tel:(301)%20260-7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O'Brien</dc:creator>
  <cp:keywords/>
  <dc:description/>
  <cp:lastModifiedBy>Mary Jo O'Brien</cp:lastModifiedBy>
  <cp:revision>1</cp:revision>
  <dcterms:created xsi:type="dcterms:W3CDTF">2017-04-27T19:52:00Z</dcterms:created>
  <dcterms:modified xsi:type="dcterms:W3CDTF">2017-04-27T19:53:00Z</dcterms:modified>
</cp:coreProperties>
</file>