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D" w:rsidRPr="00480B42" w:rsidRDefault="00661CC0" w:rsidP="00480B42">
      <w:pPr>
        <w:ind w:left="0" w:firstLine="0"/>
        <w:jc w:val="center"/>
        <w:rPr>
          <w:b/>
        </w:rPr>
      </w:pPr>
      <w:r w:rsidRPr="00480B42">
        <w:rPr>
          <w:b/>
          <w:noProof/>
        </w:rPr>
        <w:drawing>
          <wp:inline distT="0" distB="0" distL="0" distR="0" wp14:anchorId="313C80AC" wp14:editId="79211DEC">
            <wp:extent cx="2809875" cy="1276350"/>
            <wp:effectExtent l="19050" t="0" r="9525" b="0"/>
            <wp:docPr id="1" name="Picture 0" descr="denn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ny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C0" w:rsidRPr="00480B42" w:rsidRDefault="00480B42" w:rsidP="00480B4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42">
        <w:rPr>
          <w:rFonts w:ascii="Times New Roman" w:hAnsi="Times New Roman" w:cs="Times New Roman"/>
          <w:b/>
          <w:sz w:val="24"/>
          <w:szCs w:val="24"/>
        </w:rPr>
        <w:t>RELAY FOR</w:t>
      </w:r>
      <w:r w:rsidR="00661CC0" w:rsidRPr="00480B42">
        <w:rPr>
          <w:rFonts w:ascii="Times New Roman" w:hAnsi="Times New Roman" w:cs="Times New Roman"/>
          <w:b/>
          <w:sz w:val="24"/>
          <w:szCs w:val="24"/>
        </w:rPr>
        <w:t xml:space="preserve"> LIFE FUNDRAISER-TEAM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61CC0" w:rsidRPr="00480B42">
        <w:rPr>
          <w:rFonts w:ascii="Times New Roman" w:hAnsi="Times New Roman" w:cs="Times New Roman"/>
          <w:b/>
          <w:sz w:val="24"/>
          <w:szCs w:val="24"/>
        </w:rPr>
        <w:t>KICK CANCER’S BUTT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Pr="005E6459">
        <w:rPr>
          <w:rFonts w:ascii="Times New Roman" w:hAnsi="Times New Roman" w:cs="Times New Roman"/>
          <w:sz w:val="24"/>
          <w:szCs w:val="24"/>
        </w:rPr>
        <w:t>13 ,</w:t>
      </w:r>
      <w:proofErr w:type="gramEnd"/>
      <w:r w:rsidRPr="005E6459">
        <w:rPr>
          <w:rFonts w:ascii="Times New Roman" w:hAnsi="Times New Roman" w:cs="Times New Roman"/>
          <w:sz w:val="24"/>
          <w:szCs w:val="24"/>
        </w:rPr>
        <w:t>2014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>July 25, 2014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>September 5</w:t>
      </w:r>
      <w:r w:rsidRPr="005E64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E6459">
        <w:rPr>
          <w:rFonts w:ascii="Times New Roman" w:hAnsi="Times New Roman" w:cs="Times New Roman"/>
          <w:sz w:val="24"/>
          <w:szCs w:val="24"/>
        </w:rPr>
        <w:t>, 2014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 xml:space="preserve">20% of sales </w:t>
      </w:r>
      <w:r w:rsidR="00480B42" w:rsidRPr="005E6459">
        <w:rPr>
          <w:rFonts w:ascii="Times New Roman" w:hAnsi="Times New Roman" w:cs="Times New Roman"/>
          <w:sz w:val="24"/>
          <w:szCs w:val="24"/>
        </w:rPr>
        <w:t>go</w:t>
      </w:r>
      <w:r w:rsidR="00480B42">
        <w:rPr>
          <w:rFonts w:ascii="Times New Roman" w:hAnsi="Times New Roman" w:cs="Times New Roman"/>
          <w:sz w:val="24"/>
          <w:szCs w:val="24"/>
        </w:rPr>
        <w:t xml:space="preserve"> to Relay </w:t>
      </w:r>
      <w:proofErr w:type="gramStart"/>
      <w:r w:rsidR="00480B4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480B42">
        <w:rPr>
          <w:rFonts w:ascii="Times New Roman" w:hAnsi="Times New Roman" w:cs="Times New Roman"/>
          <w:sz w:val="24"/>
          <w:szCs w:val="24"/>
        </w:rPr>
        <w:t xml:space="preserve"> L</w:t>
      </w:r>
      <w:r w:rsidRPr="005E6459">
        <w:rPr>
          <w:rFonts w:ascii="Times New Roman" w:hAnsi="Times New Roman" w:cs="Times New Roman"/>
          <w:sz w:val="24"/>
          <w:szCs w:val="24"/>
        </w:rPr>
        <w:t>ife</w:t>
      </w:r>
      <w:r w:rsidR="00480B42">
        <w:rPr>
          <w:rFonts w:ascii="Times New Roman" w:hAnsi="Times New Roman" w:cs="Times New Roman"/>
          <w:sz w:val="24"/>
          <w:szCs w:val="24"/>
        </w:rPr>
        <w:t xml:space="preserve"> of </w:t>
      </w:r>
      <w:r w:rsidRPr="005E6459">
        <w:rPr>
          <w:rFonts w:ascii="Times New Roman" w:hAnsi="Times New Roman" w:cs="Times New Roman"/>
          <w:sz w:val="24"/>
          <w:szCs w:val="24"/>
        </w:rPr>
        <w:t>Woodland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>Must have flyer to count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>No coupons allowed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>Any Woodland Denny’s</w:t>
      </w:r>
    </w:p>
    <w:p w:rsidR="00661CC0" w:rsidRPr="005E6459" w:rsidRDefault="00661CC0" w:rsidP="00480B4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459">
        <w:rPr>
          <w:rFonts w:ascii="Times New Roman" w:hAnsi="Times New Roman" w:cs="Times New Roman"/>
          <w:sz w:val="24"/>
          <w:szCs w:val="24"/>
        </w:rPr>
        <w:t xml:space="preserve">1568 E Main </w:t>
      </w:r>
      <w:r w:rsidR="008B54A2" w:rsidRPr="005E6459">
        <w:rPr>
          <w:rFonts w:ascii="Times New Roman" w:hAnsi="Times New Roman" w:cs="Times New Roman"/>
          <w:sz w:val="24"/>
          <w:szCs w:val="24"/>
        </w:rPr>
        <w:t>Street</w:t>
      </w:r>
      <w:r w:rsidRPr="005E6459">
        <w:rPr>
          <w:rFonts w:ascii="Times New Roman" w:hAnsi="Times New Roman" w:cs="Times New Roman"/>
          <w:sz w:val="24"/>
          <w:szCs w:val="24"/>
        </w:rPr>
        <w:t>, Woodland, CA 95695</w:t>
      </w:r>
    </w:p>
    <w:p w:rsidR="00661CC0" w:rsidRDefault="00661CC0" w:rsidP="008B54A2">
      <w:pPr>
        <w:ind w:left="0" w:firstLine="0"/>
        <w:jc w:val="center"/>
      </w:pPr>
      <w:r w:rsidRPr="005E6459">
        <w:rPr>
          <w:rFonts w:ascii="Times New Roman" w:hAnsi="Times New Roman" w:cs="Times New Roman"/>
          <w:sz w:val="24"/>
          <w:szCs w:val="24"/>
        </w:rPr>
        <w:t xml:space="preserve">21 </w:t>
      </w:r>
      <w:r w:rsidR="008B54A2">
        <w:rPr>
          <w:rFonts w:ascii="Times New Roman" w:hAnsi="Times New Roman" w:cs="Times New Roman"/>
          <w:sz w:val="24"/>
          <w:szCs w:val="24"/>
        </w:rPr>
        <w:t>Bernard C</w:t>
      </w:r>
      <w:r w:rsidRPr="005E6459">
        <w:rPr>
          <w:rFonts w:ascii="Times New Roman" w:hAnsi="Times New Roman" w:cs="Times New Roman"/>
          <w:sz w:val="24"/>
          <w:szCs w:val="24"/>
        </w:rPr>
        <w:t>ourt, Woodland, CA 95695</w:t>
      </w:r>
      <w:r>
        <w:rPr>
          <w:noProof/>
        </w:rPr>
        <w:drawing>
          <wp:inline distT="0" distB="0" distL="0" distR="0" wp14:anchorId="1BF9D76D" wp14:editId="5ACA2160">
            <wp:extent cx="3810000" cy="1409700"/>
            <wp:effectExtent l="19050" t="0" r="0" b="0"/>
            <wp:docPr id="5" name="Picture 4" descr="kick 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canc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C0" w:rsidRDefault="00661CC0" w:rsidP="008B54A2">
      <w:pPr>
        <w:ind w:left="0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0BAC9210" wp14:editId="766C242F">
            <wp:extent cx="4495800" cy="904875"/>
            <wp:effectExtent l="19050" t="0" r="0" b="0"/>
            <wp:docPr id="2" name="Picture 1" descr="relay for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y for lif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CC0" w:rsidSect="005B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CC0"/>
    <w:rsid w:val="001C5AD2"/>
    <w:rsid w:val="00480B42"/>
    <w:rsid w:val="00552240"/>
    <w:rsid w:val="005B2D2D"/>
    <w:rsid w:val="005E6459"/>
    <w:rsid w:val="00661CC0"/>
    <w:rsid w:val="006B7B65"/>
    <w:rsid w:val="008B54A2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michelley</dc:creator>
  <cp:lastModifiedBy>Martin Torres</cp:lastModifiedBy>
  <cp:revision>3</cp:revision>
  <dcterms:created xsi:type="dcterms:W3CDTF">2014-06-08T19:10:00Z</dcterms:created>
  <dcterms:modified xsi:type="dcterms:W3CDTF">2014-07-01T00:32:00Z</dcterms:modified>
</cp:coreProperties>
</file>