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18" w:rsidRPr="009F5BD7" w:rsidRDefault="008C167A" w:rsidP="003D20BE">
      <w:pPr>
        <w:spacing w:after="0"/>
        <w:jc w:val="center"/>
        <w:rPr>
          <w:b/>
          <w:sz w:val="40"/>
          <w:szCs w:val="40"/>
        </w:rPr>
      </w:pPr>
      <w:r w:rsidRPr="009F5BD7">
        <w:rPr>
          <w:b/>
          <w:sz w:val="40"/>
          <w:szCs w:val="40"/>
        </w:rPr>
        <w:t>Relay for Life – LaPorte County</w:t>
      </w:r>
    </w:p>
    <w:p w:rsidR="00F971EA" w:rsidRDefault="004C5046" w:rsidP="003D20BE">
      <w:pPr>
        <w:spacing w:after="0"/>
        <w:jc w:val="center"/>
        <w:rPr>
          <w:b/>
          <w:sz w:val="40"/>
          <w:szCs w:val="40"/>
        </w:rPr>
      </w:pPr>
      <w:r>
        <w:rPr>
          <w:b/>
          <w:sz w:val="40"/>
          <w:szCs w:val="40"/>
        </w:rPr>
        <w:t xml:space="preserve">Kick Off </w:t>
      </w:r>
      <w:r w:rsidR="008C167A" w:rsidRPr="009F5BD7">
        <w:rPr>
          <w:b/>
          <w:sz w:val="40"/>
          <w:szCs w:val="40"/>
        </w:rPr>
        <w:t>Meeting Minutes</w:t>
      </w:r>
    </w:p>
    <w:p w:rsidR="008C167A" w:rsidRPr="0004168B" w:rsidRDefault="004C5046" w:rsidP="003D20BE">
      <w:pPr>
        <w:spacing w:after="0"/>
        <w:jc w:val="center"/>
        <w:rPr>
          <w:b/>
          <w:i/>
          <w:sz w:val="40"/>
          <w:szCs w:val="40"/>
        </w:rPr>
      </w:pPr>
      <w:r>
        <w:rPr>
          <w:b/>
          <w:i/>
          <w:sz w:val="40"/>
          <w:szCs w:val="40"/>
        </w:rPr>
        <w:t>January 10, 2017</w:t>
      </w:r>
    </w:p>
    <w:p w:rsidR="00A263FD" w:rsidRDefault="004C5046" w:rsidP="003D20BE">
      <w:pPr>
        <w:rPr>
          <w:b/>
          <w:sz w:val="20"/>
          <w:szCs w:val="20"/>
        </w:rPr>
      </w:pPr>
      <w:r>
        <w:rPr>
          <w:b/>
          <w:sz w:val="20"/>
          <w:szCs w:val="20"/>
        </w:rPr>
        <w:t>Teams</w:t>
      </w:r>
      <w:r w:rsidR="008C167A" w:rsidRPr="009F5BD7">
        <w:rPr>
          <w:b/>
          <w:sz w:val="20"/>
          <w:szCs w:val="20"/>
        </w:rPr>
        <w:t xml:space="preserve"> present</w:t>
      </w:r>
      <w:r w:rsidR="003A33A4">
        <w:rPr>
          <w:b/>
          <w:sz w:val="20"/>
          <w:szCs w:val="20"/>
        </w:rPr>
        <w:t xml:space="preserve">: </w:t>
      </w:r>
    </w:p>
    <w:p w:rsidR="00F277BE" w:rsidRDefault="00922A8E" w:rsidP="003D20BE">
      <w:pPr>
        <w:rPr>
          <w:i/>
          <w:sz w:val="20"/>
          <w:szCs w:val="20"/>
        </w:rPr>
      </w:pPr>
      <w:r>
        <w:rPr>
          <w:b/>
          <w:sz w:val="20"/>
          <w:szCs w:val="20"/>
        </w:rPr>
        <w:tab/>
      </w:r>
      <w:r w:rsidR="004C5046">
        <w:rPr>
          <w:i/>
          <w:sz w:val="20"/>
          <w:szCs w:val="20"/>
        </w:rPr>
        <w:t xml:space="preserve">Team Zero, Coach’s Crew, Dream Big, Lifesavers, Healthy Communities, Holy Cows, Cancer You Messed With the Wrong Family, </w:t>
      </w:r>
      <w:proofErr w:type="spellStart"/>
      <w:r w:rsidR="004C5046">
        <w:rPr>
          <w:i/>
          <w:sz w:val="20"/>
          <w:szCs w:val="20"/>
        </w:rPr>
        <w:t>Gertie’s</w:t>
      </w:r>
      <w:proofErr w:type="spellEnd"/>
      <w:r w:rsidR="004C5046">
        <w:rPr>
          <w:i/>
          <w:sz w:val="20"/>
          <w:szCs w:val="20"/>
        </w:rPr>
        <w:t xml:space="preserve"> Golden Clan, Gleaner/McVay Cancer Kickers, Team Royals, Friends</w:t>
      </w:r>
      <w:r>
        <w:rPr>
          <w:i/>
          <w:sz w:val="20"/>
          <w:szCs w:val="20"/>
        </w:rPr>
        <w:t>.</w:t>
      </w:r>
    </w:p>
    <w:p w:rsidR="00E543C1" w:rsidRDefault="00987F00" w:rsidP="003D20BE">
      <w:pPr>
        <w:pStyle w:val="BodyText2"/>
        <w:numPr>
          <w:ilvl w:val="0"/>
          <w:numId w:val="39"/>
        </w:numPr>
        <w:rPr>
          <w:rFonts w:ascii="Calibri" w:hAnsi="Calibri" w:cs="Calibri"/>
          <w:b/>
          <w:sz w:val="20"/>
          <w:szCs w:val="20"/>
        </w:rPr>
      </w:pPr>
      <w:r>
        <w:rPr>
          <w:rFonts w:ascii="Calibri" w:hAnsi="Calibri" w:cs="Calibri"/>
          <w:b/>
          <w:sz w:val="20"/>
          <w:szCs w:val="20"/>
        </w:rPr>
        <w:t>Icebreaker &amp; Eating</w:t>
      </w:r>
    </w:p>
    <w:p w:rsidR="00E543C1" w:rsidRPr="00E543C1" w:rsidRDefault="00987F00" w:rsidP="00E543C1">
      <w:pPr>
        <w:pStyle w:val="BodyText2"/>
        <w:numPr>
          <w:ilvl w:val="1"/>
          <w:numId w:val="39"/>
        </w:numPr>
        <w:rPr>
          <w:rFonts w:ascii="Calibri" w:hAnsi="Calibri" w:cs="Calibri"/>
          <w:b/>
          <w:sz w:val="20"/>
          <w:szCs w:val="20"/>
        </w:rPr>
      </w:pPr>
      <w:r>
        <w:rPr>
          <w:rFonts w:ascii="Calibri" w:hAnsi="Calibri" w:cs="Calibri"/>
          <w:sz w:val="20"/>
          <w:szCs w:val="20"/>
        </w:rPr>
        <w:t>Everyone was broken up into groups to do an icebreaker activity.  This provided an opportunity for everyone to get to know other team members.  After all we are all members of one big team</w:t>
      </w:r>
      <w:r w:rsidR="00E543C1">
        <w:rPr>
          <w:rFonts w:ascii="Calibri" w:hAnsi="Calibri" w:cs="Calibri"/>
          <w:sz w:val="20"/>
          <w:szCs w:val="20"/>
        </w:rPr>
        <w:t>.</w:t>
      </w:r>
    </w:p>
    <w:p w:rsidR="00E543C1" w:rsidRDefault="00987F00" w:rsidP="00E543C1">
      <w:pPr>
        <w:pStyle w:val="BodyText2"/>
        <w:numPr>
          <w:ilvl w:val="1"/>
          <w:numId w:val="39"/>
        </w:numPr>
        <w:rPr>
          <w:rFonts w:ascii="Calibri" w:hAnsi="Calibri" w:cs="Calibri"/>
          <w:b/>
          <w:sz w:val="20"/>
          <w:szCs w:val="20"/>
        </w:rPr>
      </w:pPr>
      <w:r>
        <w:rPr>
          <w:rFonts w:ascii="Calibri" w:hAnsi="Calibri" w:cs="Calibri"/>
          <w:sz w:val="20"/>
          <w:szCs w:val="20"/>
        </w:rPr>
        <w:t>Everyone enjoyed a meal provided by several members of the ELT.  The menu items were named based on various books or movies in the same fashion we plan to do with the Survivor dinner.  We had Whistle Stop Café BBQ sandwiches, Julie &amp; Julia Pasta Salad, Soul Food Mac &amp; Cheese, Home is Where the Heart is Buckeyes, Chocolate Pie courtesy of The Help (minus the secret ingredient), and Willie Wonka’s Fizzy Lifting Drinks.  A special thanks to Michelle &amp; Olivia Williams for their contributions.  Even though they were unable to attend the meeting they made special arrangements to provide the BBQ &amp; Buckeyes.</w:t>
      </w:r>
      <w:r w:rsidR="00E543C1">
        <w:rPr>
          <w:rFonts w:ascii="Calibri" w:hAnsi="Calibri" w:cs="Calibri"/>
          <w:sz w:val="20"/>
          <w:szCs w:val="20"/>
        </w:rPr>
        <w:t xml:space="preserve"> </w:t>
      </w:r>
    </w:p>
    <w:p w:rsidR="00A81771" w:rsidRDefault="00A81771" w:rsidP="003D20BE">
      <w:pPr>
        <w:pStyle w:val="BodyText2"/>
        <w:numPr>
          <w:ilvl w:val="0"/>
          <w:numId w:val="39"/>
        </w:numPr>
        <w:rPr>
          <w:rFonts w:ascii="Calibri" w:hAnsi="Calibri" w:cs="Calibri"/>
          <w:b/>
          <w:sz w:val="20"/>
          <w:szCs w:val="20"/>
        </w:rPr>
      </w:pPr>
      <w:r>
        <w:rPr>
          <w:rFonts w:ascii="Calibri" w:hAnsi="Calibri" w:cs="Calibri"/>
          <w:b/>
          <w:sz w:val="20"/>
          <w:szCs w:val="20"/>
        </w:rPr>
        <w:t>Event Details</w:t>
      </w:r>
    </w:p>
    <w:p w:rsidR="0007596A" w:rsidRPr="0007596A" w:rsidRDefault="0007596A" w:rsidP="0007596A">
      <w:pPr>
        <w:pStyle w:val="BodyText2"/>
        <w:numPr>
          <w:ilvl w:val="1"/>
          <w:numId w:val="39"/>
        </w:numPr>
        <w:rPr>
          <w:rFonts w:ascii="Calibri" w:hAnsi="Calibri" w:cs="Calibri"/>
          <w:b/>
          <w:sz w:val="20"/>
          <w:szCs w:val="20"/>
        </w:rPr>
      </w:pPr>
      <w:r>
        <w:rPr>
          <w:rFonts w:ascii="Calibri" w:hAnsi="Calibri" w:cs="Calibri"/>
          <w:sz w:val="20"/>
          <w:szCs w:val="20"/>
        </w:rPr>
        <w:t>Kick Off is at 10am on Saturday, June 17</w:t>
      </w:r>
      <w:r w:rsidRPr="0007596A">
        <w:rPr>
          <w:rFonts w:ascii="Calibri" w:hAnsi="Calibri" w:cs="Calibri"/>
          <w:sz w:val="20"/>
          <w:szCs w:val="20"/>
          <w:vertAlign w:val="superscript"/>
        </w:rPr>
        <w:t>th</w:t>
      </w:r>
      <w:r>
        <w:rPr>
          <w:rFonts w:ascii="Calibri" w:hAnsi="Calibri" w:cs="Calibri"/>
          <w:sz w:val="20"/>
          <w:szCs w:val="20"/>
        </w:rPr>
        <w:t xml:space="preserve"> and ends Sunday, June 18</w:t>
      </w:r>
      <w:r w:rsidRPr="0007596A">
        <w:rPr>
          <w:rFonts w:ascii="Calibri" w:hAnsi="Calibri" w:cs="Calibri"/>
          <w:sz w:val="20"/>
          <w:szCs w:val="20"/>
          <w:vertAlign w:val="superscript"/>
        </w:rPr>
        <w:t>th</w:t>
      </w:r>
      <w:r>
        <w:rPr>
          <w:rFonts w:ascii="Calibri" w:hAnsi="Calibri" w:cs="Calibri"/>
          <w:sz w:val="20"/>
          <w:szCs w:val="20"/>
        </w:rPr>
        <w:t xml:space="preserve"> at 6am at the LaPorte County Fairgrounds.</w:t>
      </w:r>
    </w:p>
    <w:p w:rsidR="0007596A" w:rsidRDefault="0007596A" w:rsidP="0007596A">
      <w:pPr>
        <w:pStyle w:val="BodyText2"/>
        <w:numPr>
          <w:ilvl w:val="1"/>
          <w:numId w:val="39"/>
        </w:numPr>
        <w:rPr>
          <w:rFonts w:ascii="Calibri" w:hAnsi="Calibri" w:cs="Calibri"/>
          <w:b/>
          <w:sz w:val="20"/>
          <w:szCs w:val="20"/>
        </w:rPr>
      </w:pPr>
      <w:r>
        <w:rPr>
          <w:rFonts w:ascii="Calibri" w:hAnsi="Calibri" w:cs="Calibri"/>
          <w:sz w:val="20"/>
          <w:szCs w:val="20"/>
        </w:rPr>
        <w:t>Theme is books or movies and slogan is “Closing the Book on Cancer” Starring Survivors.</w:t>
      </w:r>
    </w:p>
    <w:p w:rsidR="0007596A" w:rsidRDefault="0007596A" w:rsidP="0007596A">
      <w:pPr>
        <w:pStyle w:val="BodyText2"/>
        <w:numPr>
          <w:ilvl w:val="0"/>
          <w:numId w:val="39"/>
        </w:numPr>
        <w:rPr>
          <w:rFonts w:ascii="Calibri" w:hAnsi="Calibri" w:cs="Calibri"/>
          <w:b/>
          <w:sz w:val="20"/>
          <w:szCs w:val="20"/>
        </w:rPr>
      </w:pPr>
      <w:r>
        <w:rPr>
          <w:rFonts w:ascii="Calibri" w:hAnsi="Calibri" w:cs="Calibri"/>
          <w:b/>
          <w:sz w:val="20"/>
          <w:szCs w:val="20"/>
        </w:rPr>
        <w:t>Goals</w:t>
      </w:r>
    </w:p>
    <w:p w:rsidR="0007596A" w:rsidRPr="0007596A" w:rsidRDefault="0007596A" w:rsidP="0007596A">
      <w:pPr>
        <w:pStyle w:val="BodyText2"/>
        <w:numPr>
          <w:ilvl w:val="1"/>
          <w:numId w:val="39"/>
        </w:numPr>
        <w:rPr>
          <w:rFonts w:ascii="Calibri" w:hAnsi="Calibri" w:cs="Calibri"/>
          <w:b/>
          <w:sz w:val="20"/>
          <w:szCs w:val="20"/>
        </w:rPr>
      </w:pPr>
      <w:r>
        <w:rPr>
          <w:rFonts w:ascii="Calibri" w:hAnsi="Calibri" w:cs="Calibri"/>
          <w:sz w:val="20"/>
          <w:szCs w:val="20"/>
        </w:rPr>
        <w:t>Gross Income: $52,000</w:t>
      </w:r>
      <w:r w:rsidR="00F63EBA">
        <w:rPr>
          <w:rFonts w:ascii="Calibri" w:hAnsi="Calibri" w:cs="Calibri"/>
          <w:sz w:val="20"/>
          <w:szCs w:val="20"/>
        </w:rPr>
        <w:t xml:space="preserve"> – YTD: $1,291.20 (Most of which has been raised by Superstar Shellie Clemons)</w:t>
      </w:r>
    </w:p>
    <w:p w:rsidR="0007596A" w:rsidRPr="0007596A" w:rsidRDefault="0007596A" w:rsidP="0007596A">
      <w:pPr>
        <w:pStyle w:val="BodyText2"/>
        <w:numPr>
          <w:ilvl w:val="1"/>
          <w:numId w:val="39"/>
        </w:numPr>
        <w:rPr>
          <w:rFonts w:ascii="Calibri" w:hAnsi="Calibri" w:cs="Calibri"/>
          <w:b/>
          <w:sz w:val="20"/>
          <w:szCs w:val="20"/>
        </w:rPr>
      </w:pPr>
      <w:r>
        <w:rPr>
          <w:rFonts w:ascii="Calibri" w:hAnsi="Calibri" w:cs="Calibri"/>
          <w:sz w:val="20"/>
          <w:szCs w:val="20"/>
        </w:rPr>
        <w:t>Teams: 45 (10 new and 35 returning)</w:t>
      </w:r>
      <w:r w:rsidR="00F63EBA">
        <w:rPr>
          <w:rFonts w:ascii="Calibri" w:hAnsi="Calibri" w:cs="Calibri"/>
          <w:sz w:val="20"/>
          <w:szCs w:val="20"/>
        </w:rPr>
        <w:t xml:space="preserve"> – YTD: 10 (3 new and 7 returning)</w:t>
      </w:r>
    </w:p>
    <w:p w:rsidR="0007596A" w:rsidRPr="00F63EBA" w:rsidRDefault="0007596A" w:rsidP="0007596A">
      <w:pPr>
        <w:pStyle w:val="BodyText2"/>
        <w:numPr>
          <w:ilvl w:val="1"/>
          <w:numId w:val="39"/>
        </w:numPr>
        <w:rPr>
          <w:rFonts w:ascii="Calibri" w:hAnsi="Calibri" w:cs="Calibri"/>
          <w:b/>
          <w:sz w:val="20"/>
          <w:szCs w:val="20"/>
        </w:rPr>
      </w:pPr>
      <w:r>
        <w:rPr>
          <w:rFonts w:ascii="Calibri" w:hAnsi="Calibri" w:cs="Calibri"/>
          <w:sz w:val="20"/>
          <w:szCs w:val="20"/>
        </w:rPr>
        <w:t>Registered Survivors: 150</w:t>
      </w:r>
      <w:r w:rsidR="00F63EBA">
        <w:rPr>
          <w:rFonts w:ascii="Calibri" w:hAnsi="Calibri" w:cs="Calibri"/>
          <w:sz w:val="20"/>
          <w:szCs w:val="20"/>
        </w:rPr>
        <w:t xml:space="preserve"> </w:t>
      </w:r>
    </w:p>
    <w:p w:rsidR="00F63EBA" w:rsidRPr="00511230" w:rsidRDefault="00F63EBA" w:rsidP="0007596A">
      <w:pPr>
        <w:pStyle w:val="BodyText2"/>
        <w:numPr>
          <w:ilvl w:val="1"/>
          <w:numId w:val="39"/>
        </w:numPr>
        <w:rPr>
          <w:rFonts w:ascii="Calibri" w:hAnsi="Calibri" w:cs="Calibri"/>
          <w:b/>
          <w:sz w:val="20"/>
          <w:szCs w:val="20"/>
        </w:rPr>
      </w:pPr>
      <w:r>
        <w:rPr>
          <w:rFonts w:ascii="Calibri" w:hAnsi="Calibri" w:cs="Calibri"/>
          <w:sz w:val="20"/>
          <w:szCs w:val="20"/>
        </w:rPr>
        <w:t xml:space="preserve">Registered Participants: 450 – YTD: </w:t>
      </w:r>
      <w:r w:rsidR="00511230">
        <w:rPr>
          <w:rFonts w:ascii="Calibri" w:hAnsi="Calibri" w:cs="Calibri"/>
          <w:sz w:val="20"/>
          <w:szCs w:val="20"/>
        </w:rPr>
        <w:t>22</w:t>
      </w:r>
    </w:p>
    <w:p w:rsidR="00511230" w:rsidRDefault="00511230" w:rsidP="0007596A">
      <w:pPr>
        <w:pStyle w:val="BodyText2"/>
        <w:numPr>
          <w:ilvl w:val="1"/>
          <w:numId w:val="39"/>
        </w:numPr>
        <w:rPr>
          <w:rFonts w:ascii="Calibri" w:hAnsi="Calibri" w:cs="Calibri"/>
          <w:b/>
          <w:sz w:val="20"/>
          <w:szCs w:val="20"/>
        </w:rPr>
      </w:pPr>
      <w:r>
        <w:rPr>
          <w:rFonts w:ascii="Calibri" w:hAnsi="Calibri" w:cs="Calibri"/>
          <w:sz w:val="20"/>
          <w:szCs w:val="20"/>
        </w:rPr>
        <w:t>ACS CAN: 40 / $400 – YTD: 4 / $40</w:t>
      </w:r>
    </w:p>
    <w:p w:rsidR="0007596A" w:rsidRDefault="00511230" w:rsidP="0007596A">
      <w:pPr>
        <w:pStyle w:val="BodyText2"/>
        <w:numPr>
          <w:ilvl w:val="0"/>
          <w:numId w:val="39"/>
        </w:numPr>
        <w:rPr>
          <w:rFonts w:ascii="Calibri" w:hAnsi="Calibri" w:cs="Calibri"/>
          <w:b/>
          <w:sz w:val="20"/>
          <w:szCs w:val="20"/>
        </w:rPr>
      </w:pPr>
      <w:r>
        <w:rPr>
          <w:rFonts w:ascii="Calibri" w:hAnsi="Calibri" w:cs="Calibri"/>
          <w:b/>
          <w:sz w:val="20"/>
          <w:szCs w:val="20"/>
        </w:rPr>
        <w:t>Registering</w:t>
      </w:r>
    </w:p>
    <w:p w:rsidR="00511230" w:rsidRDefault="00511230" w:rsidP="00511230">
      <w:pPr>
        <w:pStyle w:val="BodyText2"/>
        <w:ind w:left="720"/>
        <w:rPr>
          <w:rFonts w:ascii="Calibri" w:hAnsi="Calibri" w:cs="Calibri"/>
          <w:sz w:val="20"/>
          <w:szCs w:val="20"/>
        </w:rPr>
      </w:pPr>
      <w:r>
        <w:rPr>
          <w:rFonts w:ascii="Calibri" w:hAnsi="Calibri" w:cs="Calibri"/>
          <w:b/>
          <w:sz w:val="20"/>
          <w:szCs w:val="20"/>
        </w:rPr>
        <w:tab/>
      </w:r>
      <w:r>
        <w:rPr>
          <w:rFonts w:ascii="Calibri" w:hAnsi="Calibri" w:cs="Calibri"/>
          <w:sz w:val="20"/>
          <w:szCs w:val="20"/>
        </w:rPr>
        <w:t xml:space="preserve">Make sure you get your team members registered.  People will tend to feel more committed once they are registered.  But </w:t>
      </w:r>
      <w:r w:rsidR="00CF4E14">
        <w:rPr>
          <w:rFonts w:ascii="Calibri" w:hAnsi="Calibri" w:cs="Calibri"/>
          <w:sz w:val="20"/>
          <w:szCs w:val="20"/>
        </w:rPr>
        <w:t>hold up on the registrations un</w:t>
      </w:r>
      <w:r>
        <w:rPr>
          <w:rFonts w:ascii="Calibri" w:hAnsi="Calibri" w:cs="Calibri"/>
          <w:sz w:val="20"/>
          <w:szCs w:val="20"/>
        </w:rPr>
        <w:t>t</w:t>
      </w:r>
      <w:r w:rsidR="00CF4E14">
        <w:rPr>
          <w:rFonts w:ascii="Calibri" w:hAnsi="Calibri" w:cs="Calibri"/>
          <w:sz w:val="20"/>
          <w:szCs w:val="20"/>
        </w:rPr>
        <w:t>il next week.  There is going to be a competition from 1/16 – 1/22 to see which Relay can show the most growth in registrations.  The winning Relay will earn a giant, inflatable Relay arch for their event.  We will get McVay’s teams online next week.  This will give us a great chance at winning.</w:t>
      </w:r>
    </w:p>
    <w:p w:rsidR="00CF4E14" w:rsidRDefault="00CF4E14" w:rsidP="00CF4E14">
      <w:pPr>
        <w:pStyle w:val="BodyText2"/>
        <w:numPr>
          <w:ilvl w:val="0"/>
          <w:numId w:val="39"/>
        </w:numPr>
        <w:rPr>
          <w:rFonts w:ascii="Calibri" w:hAnsi="Calibri" w:cs="Calibri"/>
          <w:b/>
          <w:sz w:val="20"/>
          <w:szCs w:val="20"/>
        </w:rPr>
      </w:pPr>
      <w:r>
        <w:rPr>
          <w:rFonts w:ascii="Calibri" w:hAnsi="Calibri" w:cs="Calibri"/>
          <w:b/>
          <w:sz w:val="20"/>
          <w:szCs w:val="20"/>
        </w:rPr>
        <w:t>ACS CAN</w:t>
      </w:r>
    </w:p>
    <w:p w:rsidR="00CF4E14" w:rsidRPr="00CF4E14" w:rsidRDefault="00CF4E14" w:rsidP="00CF4E14">
      <w:pPr>
        <w:pStyle w:val="BodyText2"/>
        <w:ind w:left="720"/>
        <w:rPr>
          <w:rFonts w:ascii="Calibri" w:hAnsi="Calibri" w:cs="Calibri"/>
          <w:sz w:val="20"/>
          <w:szCs w:val="20"/>
        </w:rPr>
      </w:pPr>
      <w:r>
        <w:rPr>
          <w:rFonts w:ascii="Calibri" w:hAnsi="Calibri" w:cs="Calibri"/>
          <w:sz w:val="20"/>
          <w:szCs w:val="20"/>
        </w:rPr>
        <w:tab/>
      </w:r>
      <w:r w:rsidRPr="00CF4E14">
        <w:rPr>
          <w:rFonts w:ascii="Calibri" w:hAnsi="Calibri" w:cs="Calibri"/>
          <w:sz w:val="20"/>
          <w:szCs w:val="20"/>
        </w:rPr>
        <w:t xml:space="preserve">ACS CAN is an advocacy affiliate of the American Cancer </w:t>
      </w:r>
      <w:r w:rsidRPr="00CF4E14">
        <w:rPr>
          <w:rFonts w:ascii="Calibri" w:hAnsi="Calibri" w:cs="Calibri"/>
          <w:sz w:val="20"/>
          <w:szCs w:val="20"/>
        </w:rPr>
        <w:tab/>
        <w:t xml:space="preserve"> Society.  They work to find legislative solutions designed to eliminate cancer as a major health problem. ACS CAN works to encourage elected officials and candidates to make cancer a top national priority. </w:t>
      </w:r>
    </w:p>
    <w:p w:rsidR="00CF4E14" w:rsidRPr="00CF4E14" w:rsidRDefault="00CF4E14" w:rsidP="00CF4E14">
      <w:pPr>
        <w:pStyle w:val="BodyText2"/>
        <w:ind w:left="720"/>
        <w:rPr>
          <w:rFonts w:ascii="Calibri" w:hAnsi="Calibri" w:cs="Calibri"/>
          <w:sz w:val="20"/>
          <w:szCs w:val="20"/>
        </w:rPr>
      </w:pPr>
      <w:r>
        <w:rPr>
          <w:rFonts w:ascii="Calibri" w:hAnsi="Calibri" w:cs="Calibri"/>
          <w:sz w:val="20"/>
          <w:szCs w:val="20"/>
        </w:rPr>
        <w:tab/>
      </w:r>
      <w:r w:rsidRPr="00CF4E14">
        <w:rPr>
          <w:rFonts w:ascii="Calibri" w:hAnsi="Calibri" w:cs="Calibri"/>
          <w:sz w:val="20"/>
          <w:szCs w:val="20"/>
        </w:rPr>
        <w:t xml:space="preserve">As an ACS CAN member you support their effort financially with your $10 registration fee.  They will send you periodic emails informing you of upcoming legislature and how you can make your voice heard. </w:t>
      </w:r>
    </w:p>
    <w:p w:rsidR="00CF4E14" w:rsidRPr="00CF4E14" w:rsidRDefault="00CF4E14" w:rsidP="00CF4E14">
      <w:pPr>
        <w:pStyle w:val="BodyText2"/>
        <w:ind w:left="720"/>
        <w:rPr>
          <w:rFonts w:ascii="Calibri" w:hAnsi="Calibri" w:cs="Calibri"/>
          <w:sz w:val="20"/>
          <w:szCs w:val="20"/>
        </w:rPr>
      </w:pPr>
      <w:r w:rsidRPr="00CF4E14">
        <w:rPr>
          <w:rFonts w:ascii="Calibri" w:hAnsi="Calibri" w:cs="Calibri"/>
          <w:sz w:val="20"/>
          <w:szCs w:val="20"/>
        </w:rPr>
        <w:t xml:space="preserve">To reach our goal for ACS CAN all we need is one member from each team to register. We ask that you, as Team Captains, lead as an example to your team members and register today.  </w:t>
      </w:r>
    </w:p>
    <w:p w:rsidR="00CF4E14" w:rsidRPr="00CF4E14" w:rsidRDefault="00CF4E14" w:rsidP="00CF4E14">
      <w:pPr>
        <w:pStyle w:val="BodyText2"/>
        <w:ind w:left="720"/>
        <w:rPr>
          <w:rFonts w:ascii="Calibri" w:hAnsi="Calibri" w:cs="Calibri"/>
          <w:sz w:val="20"/>
          <w:szCs w:val="20"/>
        </w:rPr>
      </w:pPr>
      <w:r w:rsidRPr="00CF4E14">
        <w:rPr>
          <w:rFonts w:ascii="Calibri" w:hAnsi="Calibri" w:cs="Calibri"/>
          <w:sz w:val="20"/>
          <w:szCs w:val="20"/>
        </w:rPr>
        <w:t xml:space="preserve">Registration forms are on the info table. </w:t>
      </w:r>
    </w:p>
    <w:p w:rsidR="00CF4E14" w:rsidRPr="00CF4E14" w:rsidRDefault="00CF4E14" w:rsidP="00CF4E14">
      <w:pPr>
        <w:pStyle w:val="BodyText2"/>
        <w:ind w:left="720"/>
        <w:rPr>
          <w:rFonts w:ascii="Calibri" w:hAnsi="Calibri" w:cs="Calibri"/>
          <w:sz w:val="20"/>
          <w:szCs w:val="20"/>
        </w:rPr>
      </w:pPr>
      <w:r>
        <w:rPr>
          <w:rFonts w:ascii="Calibri" w:hAnsi="Calibri" w:cs="Calibri"/>
          <w:sz w:val="20"/>
          <w:szCs w:val="20"/>
        </w:rPr>
        <w:tab/>
      </w:r>
      <w:r w:rsidRPr="00CF4E14">
        <w:rPr>
          <w:rFonts w:ascii="Calibri" w:hAnsi="Calibri" w:cs="Calibri"/>
          <w:sz w:val="20"/>
          <w:szCs w:val="20"/>
        </w:rPr>
        <w:t>For more information, visit </w:t>
      </w:r>
      <w:hyperlink r:id="rId6" w:history="1">
        <w:r w:rsidRPr="00CF4E14">
          <w:rPr>
            <w:rStyle w:val="Hyperlink"/>
            <w:rFonts w:ascii="Calibri" w:hAnsi="Calibri" w:cs="Calibri"/>
            <w:b/>
            <w:bCs/>
            <w:sz w:val="20"/>
            <w:szCs w:val="20"/>
          </w:rPr>
          <w:t>www.acscan.org</w:t>
        </w:r>
      </w:hyperlink>
    </w:p>
    <w:p w:rsidR="00CF4E14" w:rsidRDefault="00CF4E14" w:rsidP="003D20BE">
      <w:pPr>
        <w:pStyle w:val="BodyText2"/>
        <w:numPr>
          <w:ilvl w:val="0"/>
          <w:numId w:val="39"/>
        </w:numPr>
        <w:rPr>
          <w:rFonts w:ascii="Calibri" w:hAnsi="Calibri" w:cs="Calibri"/>
          <w:b/>
          <w:sz w:val="20"/>
          <w:szCs w:val="20"/>
        </w:rPr>
      </w:pPr>
      <w:r>
        <w:rPr>
          <w:rFonts w:ascii="Calibri" w:hAnsi="Calibri" w:cs="Calibri"/>
          <w:b/>
          <w:sz w:val="20"/>
          <w:szCs w:val="20"/>
        </w:rPr>
        <w:t>Road to Recovery</w:t>
      </w:r>
    </w:p>
    <w:p w:rsidR="00B125BF" w:rsidRDefault="00B125BF" w:rsidP="00B125BF">
      <w:pPr>
        <w:pStyle w:val="BodyText2"/>
        <w:numPr>
          <w:ilvl w:val="1"/>
          <w:numId w:val="39"/>
        </w:numPr>
        <w:rPr>
          <w:rFonts w:ascii="Calibri" w:hAnsi="Calibri" w:cs="Calibri"/>
          <w:b/>
          <w:sz w:val="20"/>
          <w:szCs w:val="20"/>
        </w:rPr>
      </w:pPr>
      <w:r w:rsidRPr="00B125BF">
        <w:rPr>
          <w:rFonts w:ascii="Calibri" w:hAnsi="Calibri" w:cs="Calibri"/>
          <w:sz w:val="20"/>
          <w:szCs w:val="20"/>
        </w:rPr>
        <w:t xml:space="preserve">The American Cancer Society Road </w:t>
      </w:r>
      <w:proofErr w:type="gramStart"/>
      <w:r w:rsidRPr="00B125BF">
        <w:rPr>
          <w:rFonts w:ascii="Calibri" w:hAnsi="Calibri" w:cs="Calibri"/>
          <w:sz w:val="20"/>
          <w:szCs w:val="20"/>
        </w:rPr>
        <w:t>To</w:t>
      </w:r>
      <w:proofErr w:type="gramEnd"/>
      <w:r w:rsidRPr="00B125BF">
        <w:rPr>
          <w:rFonts w:ascii="Calibri" w:hAnsi="Calibri" w:cs="Calibri"/>
          <w:sz w:val="20"/>
          <w:szCs w:val="20"/>
        </w:rPr>
        <w:t xml:space="preserve"> Recovery program provides transportation to and from treatment for people with cancer who do not have a ride or are unable to drive themselves.</w:t>
      </w:r>
    </w:p>
    <w:p w:rsidR="00B125BF" w:rsidRPr="00B125BF" w:rsidRDefault="00B125BF" w:rsidP="00B125BF">
      <w:pPr>
        <w:pStyle w:val="BodyText2"/>
        <w:numPr>
          <w:ilvl w:val="1"/>
          <w:numId w:val="39"/>
        </w:numPr>
        <w:rPr>
          <w:rFonts w:ascii="Calibri" w:hAnsi="Calibri" w:cs="Calibri"/>
          <w:b/>
          <w:sz w:val="20"/>
          <w:szCs w:val="20"/>
        </w:rPr>
      </w:pPr>
      <w:r w:rsidRPr="00B125BF">
        <w:rPr>
          <w:rFonts w:ascii="Calibri" w:hAnsi="Calibri" w:cs="Calibri"/>
          <w:sz w:val="20"/>
          <w:szCs w:val="20"/>
        </w:rPr>
        <w:t>To bring more light to this amazing program we will be holding a Road to Recovery Race again this year.  Teams will make a vehicle out of cardboard that can be worn by the driver.  The vehicle must have a seat for their “patient” (a hard boiled egg).</w:t>
      </w:r>
    </w:p>
    <w:p w:rsidR="00B125BF" w:rsidRDefault="00B125BF" w:rsidP="00B125BF">
      <w:pPr>
        <w:pStyle w:val="BodyText2"/>
        <w:numPr>
          <w:ilvl w:val="1"/>
          <w:numId w:val="39"/>
        </w:numPr>
        <w:rPr>
          <w:rFonts w:ascii="Calibri" w:hAnsi="Calibri" w:cs="Calibri"/>
          <w:b/>
          <w:sz w:val="20"/>
          <w:szCs w:val="20"/>
        </w:rPr>
      </w:pPr>
      <w:r w:rsidRPr="00B125BF">
        <w:rPr>
          <w:rFonts w:ascii="Calibri" w:hAnsi="Calibri" w:cs="Calibri"/>
          <w:sz w:val="20"/>
          <w:szCs w:val="20"/>
        </w:rPr>
        <w:t xml:space="preserve">The race will be a little different this year.  </w:t>
      </w:r>
      <w:proofErr w:type="gramStart"/>
      <w:r w:rsidRPr="00B125BF">
        <w:rPr>
          <w:rFonts w:ascii="Calibri" w:hAnsi="Calibri" w:cs="Calibri"/>
          <w:sz w:val="20"/>
          <w:szCs w:val="20"/>
        </w:rPr>
        <w:t>Driver’s</w:t>
      </w:r>
      <w:proofErr w:type="gramEnd"/>
      <w:r w:rsidRPr="00B125BF">
        <w:rPr>
          <w:rFonts w:ascii="Calibri" w:hAnsi="Calibri" w:cs="Calibri"/>
          <w:sz w:val="20"/>
          <w:szCs w:val="20"/>
        </w:rPr>
        <w:t xml:space="preserve"> will start at home then race midway to pick up their patient from one of their team members.  They then race down to the treatment center.  </w:t>
      </w:r>
      <w:r w:rsidRPr="00B125BF">
        <w:rPr>
          <w:rFonts w:ascii="Calibri" w:hAnsi="Calibri" w:cs="Calibri"/>
          <w:i/>
          <w:iCs/>
          <w:sz w:val="20"/>
          <w:szCs w:val="20"/>
        </w:rPr>
        <w:t xml:space="preserve">This time instead of picking up a slip from your teammate, you will switch driving position with them.  </w:t>
      </w:r>
      <w:r w:rsidRPr="00B125BF">
        <w:rPr>
          <w:rFonts w:ascii="Calibri" w:hAnsi="Calibri" w:cs="Calibri"/>
          <w:sz w:val="20"/>
          <w:szCs w:val="20"/>
        </w:rPr>
        <w:t>Return your patient to their home and then race to the finish line.</w:t>
      </w:r>
    </w:p>
    <w:p w:rsidR="00B125BF" w:rsidRDefault="00B125BF" w:rsidP="00B125BF">
      <w:pPr>
        <w:pStyle w:val="BodyText2"/>
        <w:numPr>
          <w:ilvl w:val="1"/>
          <w:numId w:val="39"/>
        </w:numPr>
        <w:rPr>
          <w:rFonts w:ascii="Calibri" w:hAnsi="Calibri" w:cs="Calibri"/>
          <w:b/>
          <w:sz w:val="20"/>
          <w:szCs w:val="20"/>
        </w:rPr>
      </w:pPr>
      <w:r w:rsidRPr="00B125BF">
        <w:rPr>
          <w:rFonts w:ascii="Calibri" w:hAnsi="Calibri" w:cs="Calibri"/>
          <w:sz w:val="20"/>
          <w:szCs w:val="20"/>
        </w:rPr>
        <w:t>There will also be an award for the best in show prior to the beginning of the race.</w:t>
      </w:r>
    </w:p>
    <w:p w:rsidR="00B125BF" w:rsidRPr="00C732E9" w:rsidRDefault="00B125BF" w:rsidP="00B125BF">
      <w:pPr>
        <w:pStyle w:val="BodyText2"/>
        <w:numPr>
          <w:ilvl w:val="1"/>
          <w:numId w:val="39"/>
        </w:numPr>
        <w:rPr>
          <w:rFonts w:ascii="Calibri" w:hAnsi="Calibri" w:cs="Calibri"/>
          <w:b/>
          <w:sz w:val="20"/>
          <w:szCs w:val="20"/>
        </w:rPr>
      </w:pPr>
      <w:r w:rsidRPr="00B125BF">
        <w:rPr>
          <w:rFonts w:ascii="Calibri" w:hAnsi="Calibri" w:cs="Calibri"/>
          <w:sz w:val="20"/>
          <w:szCs w:val="20"/>
        </w:rPr>
        <w:t xml:space="preserve">If you want to see a video from last year’s race, check out our Facebook page at </w:t>
      </w:r>
      <w:hyperlink r:id="rId7" w:history="1">
        <w:r w:rsidRPr="00B125BF">
          <w:rPr>
            <w:rStyle w:val="Hyperlink"/>
            <w:rFonts w:ascii="Calibri" w:hAnsi="Calibri" w:cs="Calibri"/>
            <w:sz w:val="20"/>
            <w:szCs w:val="20"/>
          </w:rPr>
          <w:t>www.facebook.com/laportecounty</w:t>
        </w:r>
      </w:hyperlink>
      <w:r w:rsidRPr="00B125BF">
        <w:rPr>
          <w:rFonts w:ascii="Calibri" w:hAnsi="Calibri" w:cs="Calibri"/>
          <w:sz w:val="20"/>
          <w:szCs w:val="20"/>
        </w:rPr>
        <w:t xml:space="preserve"> </w:t>
      </w:r>
    </w:p>
    <w:p w:rsidR="00C732E9" w:rsidRPr="00B125BF" w:rsidRDefault="00C732E9" w:rsidP="00C732E9">
      <w:pPr>
        <w:pStyle w:val="BodyText2"/>
        <w:ind w:left="1440"/>
        <w:rPr>
          <w:rFonts w:ascii="Calibri" w:hAnsi="Calibri" w:cs="Calibri"/>
          <w:b/>
          <w:sz w:val="20"/>
          <w:szCs w:val="20"/>
        </w:rPr>
      </w:pPr>
    </w:p>
    <w:p w:rsidR="00393B78" w:rsidRDefault="00F9485F" w:rsidP="00393B78">
      <w:pPr>
        <w:pStyle w:val="ListParagraph"/>
        <w:numPr>
          <w:ilvl w:val="0"/>
          <w:numId w:val="39"/>
        </w:numPr>
        <w:spacing w:after="120"/>
        <w:rPr>
          <w:rFonts w:ascii="Calibri" w:eastAsia="Calibri" w:hAnsi="Calibri" w:cs="Calibri"/>
          <w:b/>
          <w:sz w:val="20"/>
          <w:szCs w:val="20"/>
        </w:rPr>
      </w:pPr>
      <w:r w:rsidRPr="00AE0705">
        <w:rPr>
          <w:b/>
          <w:sz w:val="20"/>
          <w:szCs w:val="20"/>
        </w:rPr>
        <w:lastRenderedPageBreak/>
        <w:t xml:space="preserve">ELT </w:t>
      </w:r>
    </w:p>
    <w:p w:rsidR="00F9485F" w:rsidRPr="00393B78" w:rsidRDefault="00393B78" w:rsidP="00393B78">
      <w:pPr>
        <w:pStyle w:val="ListParagraph"/>
        <w:numPr>
          <w:ilvl w:val="1"/>
          <w:numId w:val="39"/>
        </w:numPr>
        <w:spacing w:after="120"/>
        <w:rPr>
          <w:rFonts w:ascii="Calibri" w:eastAsia="Calibri" w:hAnsi="Calibri" w:cs="Calibri"/>
          <w:b/>
          <w:sz w:val="20"/>
          <w:szCs w:val="20"/>
        </w:rPr>
      </w:pPr>
      <w:r>
        <w:rPr>
          <w:rFonts w:ascii="Calibri" w:eastAsia="Calibri" w:hAnsi="Calibri" w:cs="Calibri"/>
          <w:sz w:val="20"/>
          <w:szCs w:val="20"/>
        </w:rPr>
        <w:t xml:space="preserve">The members of the Event Leadership Team (ELT) were introduced.  </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Michelle Williams – Team Ambassador (Recruits teams and ensures teams get needed information if they are unable to make it to a meeting)</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Olivia Williams, Bailey Lenig and Daniel Lenig – Youth Champions (get the youth from the schools in LaPorte County involved.)</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Lauren Berdowski – Survivor/Caregiver Lead (Responsible for Survivor engagement and Survivor dinner)</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Nikki Anthony – Ceremonies, Recognition, Luminaria, and Empty Chair Auction</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Walter Corlett – Logistics (makes sure everything gets set up for day of event, tents, lights, electricity, etc.)</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Andy Kayser – Silent Auction.  Get items to him as soon as you get them.  We want to advertise big ticketed items ahead of time to draw more of the public in to the event.</w:t>
      </w:r>
    </w:p>
    <w:p w:rsidR="00393B78" w:rsidRPr="00393B78" w:rsidRDefault="00393B78" w:rsidP="00393B7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 xml:space="preserve">Shea Peckat – Event Lead (Oversees the event and is responsible for any vacant positions on the ELT).  </w:t>
      </w:r>
    </w:p>
    <w:p w:rsidR="00173DF8" w:rsidRDefault="00393B78" w:rsidP="00173DF8">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 xml:space="preserve">Janet Wartman – Relay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Life Community Manager (Support staff to assist us in whatever we need.)</w:t>
      </w:r>
    </w:p>
    <w:p w:rsidR="00FB051F" w:rsidRPr="000904C3" w:rsidRDefault="00393B78" w:rsidP="00173DF8">
      <w:pPr>
        <w:pStyle w:val="ListParagraph"/>
        <w:numPr>
          <w:ilvl w:val="1"/>
          <w:numId w:val="39"/>
        </w:numPr>
        <w:spacing w:after="120"/>
        <w:rPr>
          <w:rFonts w:ascii="Calibri" w:eastAsia="Calibri" w:hAnsi="Calibri" w:cs="Calibri"/>
          <w:b/>
          <w:sz w:val="20"/>
          <w:szCs w:val="20"/>
        </w:rPr>
      </w:pPr>
      <w:r w:rsidRPr="00173DF8">
        <w:rPr>
          <w:rFonts w:ascii="Calibri" w:eastAsia="Calibri" w:hAnsi="Calibri" w:cs="Calibri"/>
          <w:sz w:val="20"/>
          <w:szCs w:val="20"/>
        </w:rPr>
        <w:t>ELT vacancies were discussed</w:t>
      </w:r>
      <w:r w:rsidR="000904C3">
        <w:rPr>
          <w:rFonts w:ascii="Calibri" w:eastAsia="Calibri" w:hAnsi="Calibri" w:cs="Calibri"/>
          <w:sz w:val="20"/>
          <w:szCs w:val="20"/>
        </w:rPr>
        <w:t xml:space="preserve"> and it was conveyed that if these vacancies are not filled that those duties fall onto the Event Lead.  Training is provided for all these positions.</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Community Champion – Attends various events and speaks to the public about Relay.</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Team Ambassador - Recruits teams and ensures teams get needed information if they are unable to make it to a meeting.</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 xml:space="preserve">Activities/Entertainment Chair – Plans, organizes, and orchestrates the day of schedule of activities, contests, laps, and oversees </w:t>
      </w:r>
      <w:proofErr w:type="gramStart"/>
      <w:r>
        <w:rPr>
          <w:rFonts w:ascii="Calibri" w:eastAsia="Calibri" w:hAnsi="Calibri" w:cs="Calibri"/>
          <w:sz w:val="20"/>
          <w:szCs w:val="20"/>
        </w:rPr>
        <w:t>kids</w:t>
      </w:r>
      <w:proofErr w:type="gramEnd"/>
      <w:r>
        <w:rPr>
          <w:rFonts w:ascii="Calibri" w:eastAsia="Calibri" w:hAnsi="Calibri" w:cs="Calibri"/>
          <w:sz w:val="20"/>
          <w:szCs w:val="20"/>
        </w:rPr>
        <w:t xml:space="preserve"> area.  </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Kids Area Chair - Plans, organizes, and orchestrates the activities area.</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Marketing, Online &amp; Social Media – Helps to advertise our Relay event and team fundraisers by submitting information to various websites and updates our Relay web page.</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Sponsorship – Contacting businesses in regards to becoming a sponsor.</w:t>
      </w:r>
    </w:p>
    <w:p w:rsidR="000904C3" w:rsidRPr="000904C3" w:rsidRDefault="000904C3" w:rsidP="000904C3">
      <w:pPr>
        <w:pStyle w:val="ListParagraph"/>
        <w:numPr>
          <w:ilvl w:val="2"/>
          <w:numId w:val="39"/>
        </w:numPr>
        <w:spacing w:after="120"/>
        <w:rPr>
          <w:rFonts w:ascii="Calibri" w:eastAsia="Calibri" w:hAnsi="Calibri" w:cs="Calibri"/>
          <w:b/>
          <w:sz w:val="20"/>
          <w:szCs w:val="20"/>
        </w:rPr>
      </w:pPr>
      <w:r>
        <w:rPr>
          <w:rFonts w:ascii="Calibri" w:eastAsia="Calibri" w:hAnsi="Calibri" w:cs="Calibri"/>
          <w:sz w:val="20"/>
          <w:szCs w:val="20"/>
        </w:rPr>
        <w:t>Mission – Promotes the mission of Relay and ACS to the teams and public.</w:t>
      </w:r>
    </w:p>
    <w:p w:rsidR="000904C3" w:rsidRPr="000904C3" w:rsidRDefault="000904C3" w:rsidP="00C732E9">
      <w:pPr>
        <w:pStyle w:val="ListParagraph"/>
        <w:numPr>
          <w:ilvl w:val="2"/>
          <w:numId w:val="39"/>
        </w:numPr>
        <w:spacing w:after="0"/>
        <w:rPr>
          <w:rFonts w:ascii="Calibri" w:eastAsia="Calibri" w:hAnsi="Calibri" w:cs="Calibri"/>
          <w:b/>
          <w:sz w:val="20"/>
          <w:szCs w:val="20"/>
        </w:rPr>
      </w:pPr>
      <w:r>
        <w:rPr>
          <w:rFonts w:ascii="Calibri" w:eastAsia="Calibri" w:hAnsi="Calibri" w:cs="Calibri"/>
          <w:sz w:val="20"/>
          <w:szCs w:val="20"/>
        </w:rPr>
        <w:t xml:space="preserve">ACS CAN </w:t>
      </w:r>
      <w:r w:rsidR="000565AC">
        <w:rPr>
          <w:rFonts w:ascii="Calibri" w:eastAsia="Calibri" w:hAnsi="Calibri" w:cs="Calibri"/>
          <w:sz w:val="20"/>
          <w:szCs w:val="20"/>
        </w:rPr>
        <w:t>–</w:t>
      </w:r>
      <w:r>
        <w:rPr>
          <w:rFonts w:ascii="Calibri" w:eastAsia="Calibri" w:hAnsi="Calibri" w:cs="Calibri"/>
          <w:sz w:val="20"/>
          <w:szCs w:val="20"/>
        </w:rPr>
        <w:t xml:space="preserve"> </w:t>
      </w:r>
      <w:r w:rsidR="000565AC">
        <w:rPr>
          <w:rFonts w:ascii="Calibri" w:eastAsia="Calibri" w:hAnsi="Calibri" w:cs="Calibri"/>
          <w:sz w:val="20"/>
          <w:szCs w:val="20"/>
        </w:rPr>
        <w:t>Recruits for membership to ACS CAN.</w:t>
      </w:r>
    </w:p>
    <w:p w:rsidR="00ED1AE7" w:rsidRPr="00B82752" w:rsidRDefault="000565AC" w:rsidP="00C732E9">
      <w:pPr>
        <w:pStyle w:val="BodyText2"/>
        <w:numPr>
          <w:ilvl w:val="0"/>
          <w:numId w:val="39"/>
        </w:numPr>
        <w:ind w:right="-900"/>
        <w:rPr>
          <w:rFonts w:ascii="Calibri" w:hAnsi="Calibri" w:cs="Calibri"/>
          <w:b/>
          <w:sz w:val="20"/>
          <w:szCs w:val="20"/>
        </w:rPr>
      </w:pPr>
      <w:r>
        <w:rPr>
          <w:rFonts w:ascii="Calibri" w:hAnsi="Calibri" w:cs="Calibri"/>
          <w:b/>
          <w:sz w:val="20"/>
          <w:szCs w:val="20"/>
        </w:rPr>
        <w:t>Trivia Time</w:t>
      </w:r>
    </w:p>
    <w:p w:rsidR="009461A3" w:rsidRDefault="000565AC" w:rsidP="00C732E9">
      <w:pPr>
        <w:pStyle w:val="BodyText2"/>
        <w:numPr>
          <w:ilvl w:val="1"/>
          <w:numId w:val="39"/>
        </w:numPr>
        <w:rPr>
          <w:rFonts w:ascii="Calibri" w:hAnsi="Calibri" w:cs="Calibri"/>
          <w:sz w:val="20"/>
          <w:szCs w:val="20"/>
        </w:rPr>
      </w:pPr>
      <w:r>
        <w:rPr>
          <w:rFonts w:ascii="Calibri" w:hAnsi="Calibri" w:cs="Calibri"/>
          <w:sz w:val="20"/>
          <w:szCs w:val="20"/>
        </w:rPr>
        <w:t>Tables worked together as a team to answer 40 trivia questions relating to Books, Movies, Relay, and Cancer</w:t>
      </w:r>
      <w:r w:rsidR="009361F5">
        <w:rPr>
          <w:rFonts w:ascii="Calibri" w:hAnsi="Calibri" w:cs="Calibri"/>
          <w:sz w:val="20"/>
          <w:szCs w:val="20"/>
        </w:rPr>
        <w:t>.</w:t>
      </w:r>
      <w:r w:rsidR="009461A3">
        <w:rPr>
          <w:rFonts w:ascii="Calibri" w:hAnsi="Calibri" w:cs="Calibri"/>
          <w:sz w:val="20"/>
          <w:szCs w:val="20"/>
        </w:rPr>
        <w:t xml:space="preserve">  </w:t>
      </w:r>
    </w:p>
    <w:p w:rsidR="009461A3" w:rsidRPr="000565AC" w:rsidRDefault="000565AC" w:rsidP="00C732E9">
      <w:pPr>
        <w:pStyle w:val="BodyText2"/>
        <w:numPr>
          <w:ilvl w:val="1"/>
          <w:numId w:val="39"/>
        </w:numPr>
        <w:rPr>
          <w:rFonts w:asciiTheme="minorHAnsi" w:hAnsiTheme="minorHAnsi" w:cs="Calibri"/>
          <w:sz w:val="20"/>
          <w:szCs w:val="20"/>
        </w:rPr>
      </w:pPr>
      <w:r>
        <w:rPr>
          <w:rFonts w:ascii="Calibri" w:hAnsi="Calibri" w:cs="Calibri"/>
          <w:sz w:val="20"/>
          <w:szCs w:val="20"/>
        </w:rPr>
        <w:t>1</w:t>
      </w:r>
      <w:r w:rsidRPr="000565AC">
        <w:rPr>
          <w:rFonts w:ascii="Calibri" w:hAnsi="Calibri" w:cs="Calibri"/>
          <w:sz w:val="20"/>
          <w:szCs w:val="20"/>
          <w:vertAlign w:val="superscript"/>
        </w:rPr>
        <w:t>st</w:t>
      </w:r>
      <w:r>
        <w:rPr>
          <w:rFonts w:ascii="Calibri" w:hAnsi="Calibri" w:cs="Calibri"/>
          <w:sz w:val="20"/>
          <w:szCs w:val="20"/>
        </w:rPr>
        <w:t xml:space="preserve"> place winners earned 10 Relay Bucks for their teams, 2</w:t>
      </w:r>
      <w:r w:rsidRPr="000565AC">
        <w:rPr>
          <w:rFonts w:ascii="Calibri" w:hAnsi="Calibri" w:cs="Calibri"/>
          <w:sz w:val="20"/>
          <w:szCs w:val="20"/>
          <w:vertAlign w:val="superscript"/>
        </w:rPr>
        <w:t>nd</w:t>
      </w:r>
      <w:r>
        <w:rPr>
          <w:rFonts w:ascii="Calibri" w:hAnsi="Calibri" w:cs="Calibri"/>
          <w:sz w:val="20"/>
          <w:szCs w:val="20"/>
        </w:rPr>
        <w:t xml:space="preserve"> place earned 5 Relay Bucks and 3</w:t>
      </w:r>
      <w:r w:rsidRPr="000565AC">
        <w:rPr>
          <w:rFonts w:ascii="Calibri" w:hAnsi="Calibri" w:cs="Calibri"/>
          <w:sz w:val="20"/>
          <w:szCs w:val="20"/>
          <w:vertAlign w:val="superscript"/>
        </w:rPr>
        <w:t>rd</w:t>
      </w:r>
      <w:r>
        <w:rPr>
          <w:rFonts w:ascii="Calibri" w:hAnsi="Calibri" w:cs="Calibri"/>
          <w:sz w:val="20"/>
          <w:szCs w:val="20"/>
        </w:rPr>
        <w:t xml:space="preserve"> place earned 1 Relay Buck.</w:t>
      </w:r>
    </w:p>
    <w:p w:rsidR="000565AC" w:rsidRPr="000565AC" w:rsidRDefault="000565AC" w:rsidP="00C732E9">
      <w:pPr>
        <w:pStyle w:val="BodyText2"/>
        <w:numPr>
          <w:ilvl w:val="2"/>
          <w:numId w:val="39"/>
        </w:numPr>
        <w:rPr>
          <w:rFonts w:asciiTheme="minorHAnsi" w:hAnsiTheme="minorHAnsi" w:cs="Calibri"/>
          <w:sz w:val="20"/>
          <w:szCs w:val="20"/>
        </w:rPr>
      </w:pPr>
      <w:r>
        <w:rPr>
          <w:rFonts w:ascii="Calibri" w:hAnsi="Calibri" w:cs="Calibri"/>
          <w:sz w:val="20"/>
          <w:szCs w:val="20"/>
        </w:rPr>
        <w:t>1</w:t>
      </w:r>
      <w:r w:rsidRPr="000565AC">
        <w:rPr>
          <w:rFonts w:ascii="Calibri" w:hAnsi="Calibri" w:cs="Calibri"/>
          <w:sz w:val="20"/>
          <w:szCs w:val="20"/>
          <w:vertAlign w:val="superscript"/>
        </w:rPr>
        <w:t>st</w:t>
      </w:r>
      <w:r>
        <w:rPr>
          <w:rFonts w:ascii="Calibri" w:hAnsi="Calibri" w:cs="Calibri"/>
          <w:sz w:val="20"/>
          <w:szCs w:val="20"/>
        </w:rPr>
        <w:t xml:space="preserve"> = Team Royals, McVay Cancer Kickers, and Cancer You Messed With the Wrong Family</w:t>
      </w:r>
    </w:p>
    <w:p w:rsidR="000565AC" w:rsidRPr="000565AC" w:rsidRDefault="000565AC" w:rsidP="000565AC">
      <w:pPr>
        <w:pStyle w:val="BodyText2"/>
        <w:numPr>
          <w:ilvl w:val="2"/>
          <w:numId w:val="39"/>
        </w:numPr>
        <w:rPr>
          <w:rFonts w:asciiTheme="minorHAnsi" w:hAnsiTheme="minorHAnsi" w:cs="Calibri"/>
          <w:sz w:val="20"/>
          <w:szCs w:val="20"/>
        </w:rPr>
      </w:pPr>
      <w:r>
        <w:rPr>
          <w:rFonts w:ascii="Calibri" w:hAnsi="Calibri" w:cs="Calibri"/>
          <w:sz w:val="20"/>
          <w:szCs w:val="20"/>
        </w:rPr>
        <w:t>2</w:t>
      </w:r>
      <w:r w:rsidRPr="000565AC">
        <w:rPr>
          <w:rFonts w:ascii="Calibri" w:hAnsi="Calibri" w:cs="Calibri"/>
          <w:sz w:val="20"/>
          <w:szCs w:val="20"/>
          <w:vertAlign w:val="superscript"/>
        </w:rPr>
        <w:t>nd</w:t>
      </w:r>
      <w:r>
        <w:rPr>
          <w:rFonts w:ascii="Calibri" w:hAnsi="Calibri" w:cs="Calibri"/>
          <w:sz w:val="20"/>
          <w:szCs w:val="20"/>
        </w:rPr>
        <w:t xml:space="preserve"> = The Holy Cows and </w:t>
      </w:r>
      <w:proofErr w:type="spellStart"/>
      <w:r>
        <w:rPr>
          <w:rFonts w:ascii="Calibri" w:hAnsi="Calibri" w:cs="Calibri"/>
          <w:sz w:val="20"/>
          <w:szCs w:val="20"/>
        </w:rPr>
        <w:t>Gertie’s</w:t>
      </w:r>
      <w:proofErr w:type="spellEnd"/>
      <w:r>
        <w:rPr>
          <w:rFonts w:ascii="Calibri" w:hAnsi="Calibri" w:cs="Calibri"/>
          <w:sz w:val="20"/>
          <w:szCs w:val="20"/>
        </w:rPr>
        <w:t xml:space="preserve"> Golden Clan</w:t>
      </w:r>
    </w:p>
    <w:p w:rsidR="000565AC" w:rsidRPr="006C5D78" w:rsidRDefault="000565AC" w:rsidP="000565AC">
      <w:pPr>
        <w:pStyle w:val="BodyText2"/>
        <w:numPr>
          <w:ilvl w:val="2"/>
          <w:numId w:val="39"/>
        </w:numPr>
        <w:rPr>
          <w:rFonts w:asciiTheme="minorHAnsi" w:hAnsiTheme="minorHAnsi" w:cs="Calibri"/>
          <w:sz w:val="20"/>
          <w:szCs w:val="20"/>
        </w:rPr>
      </w:pPr>
      <w:r>
        <w:rPr>
          <w:rFonts w:ascii="Calibri" w:hAnsi="Calibri" w:cs="Calibri"/>
          <w:sz w:val="20"/>
          <w:szCs w:val="20"/>
        </w:rPr>
        <w:t>3</w:t>
      </w:r>
      <w:r w:rsidRPr="000565AC">
        <w:rPr>
          <w:rFonts w:ascii="Calibri" w:hAnsi="Calibri" w:cs="Calibri"/>
          <w:sz w:val="20"/>
          <w:szCs w:val="20"/>
          <w:vertAlign w:val="superscript"/>
        </w:rPr>
        <w:t>rd</w:t>
      </w:r>
      <w:r>
        <w:rPr>
          <w:rFonts w:ascii="Calibri" w:hAnsi="Calibri" w:cs="Calibri"/>
          <w:sz w:val="20"/>
          <w:szCs w:val="20"/>
        </w:rPr>
        <w:t xml:space="preserve"> -= Friends and Lifesavers</w:t>
      </w:r>
    </w:p>
    <w:p w:rsidR="00ED1AE7" w:rsidRPr="00B82752" w:rsidRDefault="00ED1AE7" w:rsidP="00ED1AE7">
      <w:pPr>
        <w:pStyle w:val="BodyText2"/>
        <w:numPr>
          <w:ilvl w:val="0"/>
          <w:numId w:val="39"/>
        </w:numPr>
        <w:ind w:right="-900"/>
        <w:rPr>
          <w:rFonts w:ascii="Calibri" w:hAnsi="Calibri" w:cs="Calibri"/>
          <w:b/>
          <w:sz w:val="20"/>
          <w:szCs w:val="20"/>
        </w:rPr>
      </w:pPr>
      <w:r w:rsidRPr="00B82752">
        <w:rPr>
          <w:rFonts w:ascii="Calibri" w:hAnsi="Calibri" w:cs="Calibri"/>
          <w:b/>
          <w:sz w:val="20"/>
          <w:szCs w:val="20"/>
        </w:rPr>
        <w:t>Fundraisers</w:t>
      </w:r>
    </w:p>
    <w:p w:rsidR="00CA546B" w:rsidRPr="00CA546B" w:rsidRDefault="00C732E9" w:rsidP="00CA546B">
      <w:pPr>
        <w:pStyle w:val="BodyText2"/>
        <w:numPr>
          <w:ilvl w:val="1"/>
          <w:numId w:val="39"/>
        </w:numPr>
        <w:rPr>
          <w:rFonts w:ascii="Calibri" w:hAnsi="Calibri" w:cs="Calibri"/>
          <w:sz w:val="20"/>
          <w:szCs w:val="20"/>
        </w:rPr>
      </w:pPr>
      <w:r w:rsidRPr="006C0297">
        <w:rPr>
          <w:rFonts w:ascii="Calibri" w:hAnsi="Calibri" w:cs="Calibri"/>
          <w:b/>
          <w:sz w:val="20"/>
          <w:szCs w:val="20"/>
        </w:rPr>
        <w:t>T-Shirt Sales</w:t>
      </w:r>
      <w:r>
        <w:rPr>
          <w:rFonts w:ascii="Calibri" w:hAnsi="Calibri" w:cs="Calibri"/>
          <w:sz w:val="20"/>
          <w:szCs w:val="20"/>
        </w:rPr>
        <w:t xml:space="preserve"> – We will be taking presale orders for t-shirts from now until our Feb 21</w:t>
      </w:r>
      <w:r w:rsidRPr="00C732E9">
        <w:rPr>
          <w:rFonts w:ascii="Calibri" w:hAnsi="Calibri" w:cs="Calibri"/>
          <w:sz w:val="20"/>
          <w:szCs w:val="20"/>
          <w:vertAlign w:val="superscript"/>
        </w:rPr>
        <w:t>st</w:t>
      </w:r>
      <w:r>
        <w:rPr>
          <w:rFonts w:ascii="Calibri" w:hAnsi="Calibri" w:cs="Calibri"/>
          <w:sz w:val="20"/>
          <w:szCs w:val="20"/>
        </w:rPr>
        <w:t xml:space="preserve"> meeting.  Then the t-shirts will be delivered at our March 14</w:t>
      </w:r>
      <w:r w:rsidRPr="00C732E9">
        <w:rPr>
          <w:rFonts w:ascii="Calibri" w:hAnsi="Calibri" w:cs="Calibri"/>
          <w:sz w:val="20"/>
          <w:szCs w:val="20"/>
          <w:vertAlign w:val="superscript"/>
        </w:rPr>
        <w:t>th</w:t>
      </w:r>
      <w:r>
        <w:rPr>
          <w:rFonts w:ascii="Calibri" w:hAnsi="Calibri" w:cs="Calibri"/>
          <w:sz w:val="20"/>
          <w:szCs w:val="20"/>
        </w:rPr>
        <w:t xml:space="preserve"> meeting.  For each $10 you sell, your team earns $5.37.  </w:t>
      </w:r>
    </w:p>
    <w:p w:rsidR="00CA546B" w:rsidRPr="00CA546B" w:rsidRDefault="00C732E9" w:rsidP="00CA546B">
      <w:pPr>
        <w:pStyle w:val="BodyText2"/>
        <w:numPr>
          <w:ilvl w:val="1"/>
          <w:numId w:val="39"/>
        </w:numPr>
        <w:rPr>
          <w:rFonts w:asciiTheme="minorHAnsi" w:hAnsiTheme="minorHAnsi" w:cs="Arial"/>
          <w:sz w:val="20"/>
          <w:szCs w:val="20"/>
        </w:rPr>
      </w:pPr>
      <w:r w:rsidRPr="00CA546B">
        <w:rPr>
          <w:rFonts w:ascii="Calibri" w:hAnsi="Calibri" w:cs="Calibri"/>
          <w:b/>
          <w:sz w:val="20"/>
          <w:szCs w:val="20"/>
        </w:rPr>
        <w:t>Down With the Jelly in the Belly</w:t>
      </w:r>
      <w:r w:rsidRPr="00CA546B">
        <w:rPr>
          <w:rFonts w:ascii="Calibri" w:hAnsi="Calibri" w:cs="Calibri"/>
          <w:sz w:val="20"/>
          <w:szCs w:val="20"/>
        </w:rPr>
        <w:t xml:space="preserve"> – </w:t>
      </w:r>
      <w:r w:rsidRPr="00CA546B">
        <w:rPr>
          <w:rFonts w:asciiTheme="minorHAnsi" w:hAnsiTheme="minorHAnsi" w:cs="Arial"/>
          <w:bCs/>
          <w:sz w:val="20"/>
          <w:szCs w:val="20"/>
        </w:rPr>
        <w:t>This is a six-week healthy living and fitness challenge</w:t>
      </w:r>
      <w:r w:rsidR="00CA546B">
        <w:rPr>
          <w:rFonts w:asciiTheme="minorHAnsi" w:hAnsiTheme="minorHAnsi" w:cs="Arial"/>
          <w:bCs/>
          <w:sz w:val="20"/>
          <w:szCs w:val="20"/>
        </w:rPr>
        <w:t>.  There is a $10 buy in that will be due before the first weigh in on Jan 23</w:t>
      </w:r>
      <w:r w:rsidR="00CA546B" w:rsidRPr="00CA546B">
        <w:rPr>
          <w:rFonts w:asciiTheme="minorHAnsi" w:hAnsiTheme="minorHAnsi" w:cs="Arial"/>
          <w:bCs/>
          <w:sz w:val="20"/>
          <w:szCs w:val="20"/>
          <w:vertAlign w:val="superscript"/>
        </w:rPr>
        <w:t>rd</w:t>
      </w:r>
      <w:r w:rsidR="00CA546B">
        <w:rPr>
          <w:rFonts w:asciiTheme="minorHAnsi" w:hAnsiTheme="minorHAnsi" w:cs="Arial"/>
          <w:bCs/>
          <w:sz w:val="20"/>
          <w:szCs w:val="20"/>
        </w:rPr>
        <w:t xml:space="preserve">.  Participants will be added to a Private Facebook group where the can post the # of lbs gained or lost each week.  They do not have to announce their total weight.  The pot will be divided according the most lbs lost (45%), highest % of weight lost (45%) and “Spirit of the Challenge Award” (10%).  Winnings will be added to the </w:t>
      </w:r>
      <w:proofErr w:type="gramStart"/>
      <w:r w:rsidR="00CA546B">
        <w:rPr>
          <w:rFonts w:asciiTheme="minorHAnsi" w:hAnsiTheme="minorHAnsi" w:cs="Arial"/>
          <w:bCs/>
          <w:sz w:val="20"/>
          <w:szCs w:val="20"/>
        </w:rPr>
        <w:t>participants</w:t>
      </w:r>
      <w:proofErr w:type="gramEnd"/>
      <w:r w:rsidR="00CA546B">
        <w:rPr>
          <w:rFonts w:asciiTheme="minorHAnsi" w:hAnsiTheme="minorHAnsi" w:cs="Arial"/>
          <w:bCs/>
          <w:sz w:val="20"/>
          <w:szCs w:val="20"/>
        </w:rPr>
        <w:t xml:space="preserve"> individual fundraising totals online at the end of the challenge Mar 6</w:t>
      </w:r>
      <w:r w:rsidR="00CA546B" w:rsidRPr="00CA546B">
        <w:rPr>
          <w:rFonts w:asciiTheme="minorHAnsi" w:hAnsiTheme="minorHAnsi" w:cs="Arial"/>
          <w:bCs/>
          <w:sz w:val="20"/>
          <w:szCs w:val="20"/>
          <w:vertAlign w:val="superscript"/>
        </w:rPr>
        <w:t>th</w:t>
      </w:r>
      <w:r w:rsidR="00CA546B">
        <w:rPr>
          <w:rFonts w:asciiTheme="minorHAnsi" w:hAnsiTheme="minorHAnsi" w:cs="Arial"/>
          <w:bCs/>
          <w:sz w:val="20"/>
          <w:szCs w:val="20"/>
        </w:rPr>
        <w:t>.</w:t>
      </w:r>
      <w:r w:rsidR="00CA546B">
        <w:rPr>
          <w:rFonts w:asciiTheme="minorHAnsi" w:hAnsiTheme="minorHAnsi" w:cs="Arial"/>
          <w:sz w:val="20"/>
          <w:szCs w:val="20"/>
        </w:rPr>
        <w:t xml:space="preserve"> </w:t>
      </w:r>
    </w:p>
    <w:p w:rsidR="00CA546B" w:rsidRPr="00CA546B" w:rsidRDefault="00CA546B" w:rsidP="00CA546B">
      <w:pPr>
        <w:pStyle w:val="BodyText2"/>
        <w:numPr>
          <w:ilvl w:val="1"/>
          <w:numId w:val="39"/>
        </w:numPr>
        <w:rPr>
          <w:rFonts w:asciiTheme="minorHAnsi" w:hAnsiTheme="minorHAnsi" w:cs="Arial"/>
          <w:sz w:val="20"/>
          <w:szCs w:val="20"/>
        </w:rPr>
      </w:pPr>
      <w:r>
        <w:rPr>
          <w:rFonts w:ascii="Calibri" w:hAnsi="Calibri" w:cs="Calibri"/>
          <w:b/>
          <w:sz w:val="20"/>
          <w:szCs w:val="20"/>
        </w:rPr>
        <w:t xml:space="preserve">Team Challenge Give Back Nights </w:t>
      </w:r>
      <w:r>
        <w:rPr>
          <w:rFonts w:ascii="Calibri" w:hAnsi="Calibri" w:cs="Calibri"/>
          <w:sz w:val="20"/>
          <w:szCs w:val="20"/>
        </w:rPr>
        <w:t>– These are Give Back Nights that have been arranged by the ELT.  Put your team name on the back of the coupons provided.  Whichever team has the most coupons turned in during the Give Back Night will have the total amount raised to their team totals.  This helps us raise a lot more money having all of our teams bringing customers in rather than just one team.</w:t>
      </w:r>
    </w:p>
    <w:p w:rsidR="00CA546B" w:rsidRDefault="00CA546B" w:rsidP="00CA546B">
      <w:pPr>
        <w:pStyle w:val="BodyText2"/>
        <w:numPr>
          <w:ilvl w:val="2"/>
          <w:numId w:val="39"/>
        </w:numPr>
        <w:rPr>
          <w:rFonts w:asciiTheme="minorHAnsi" w:hAnsiTheme="minorHAnsi" w:cs="Arial"/>
          <w:sz w:val="20"/>
          <w:szCs w:val="20"/>
        </w:rPr>
      </w:pPr>
      <w:r>
        <w:rPr>
          <w:rFonts w:asciiTheme="minorHAnsi" w:hAnsiTheme="minorHAnsi" w:cs="Arial"/>
          <w:sz w:val="20"/>
          <w:szCs w:val="20"/>
        </w:rPr>
        <w:t>1/24/17 – Holly’s in Michigan City all day</w:t>
      </w:r>
    </w:p>
    <w:p w:rsidR="00CA546B" w:rsidRDefault="00CA546B" w:rsidP="00CA546B">
      <w:pPr>
        <w:pStyle w:val="BodyText2"/>
        <w:numPr>
          <w:ilvl w:val="2"/>
          <w:numId w:val="39"/>
        </w:numPr>
        <w:rPr>
          <w:rFonts w:asciiTheme="minorHAnsi" w:hAnsiTheme="minorHAnsi" w:cs="Arial"/>
          <w:sz w:val="20"/>
          <w:szCs w:val="20"/>
        </w:rPr>
      </w:pPr>
      <w:r>
        <w:rPr>
          <w:rFonts w:asciiTheme="minorHAnsi" w:hAnsiTheme="minorHAnsi" w:cs="Arial"/>
          <w:sz w:val="20"/>
          <w:szCs w:val="20"/>
        </w:rPr>
        <w:t>2/22/17 – Chipotle’s in Michigan City from 4pm – 8pm.</w:t>
      </w:r>
    </w:p>
    <w:p w:rsidR="00CA546B" w:rsidRPr="00CA546B" w:rsidRDefault="00CA546B" w:rsidP="00177A3E">
      <w:pPr>
        <w:pStyle w:val="BodyText2"/>
        <w:numPr>
          <w:ilvl w:val="2"/>
          <w:numId w:val="39"/>
        </w:numPr>
        <w:rPr>
          <w:rFonts w:asciiTheme="minorHAnsi" w:hAnsiTheme="minorHAnsi" w:cs="Arial"/>
          <w:sz w:val="20"/>
          <w:szCs w:val="20"/>
        </w:rPr>
      </w:pPr>
      <w:r>
        <w:rPr>
          <w:rFonts w:asciiTheme="minorHAnsi" w:hAnsiTheme="minorHAnsi" w:cs="Arial"/>
          <w:sz w:val="20"/>
          <w:szCs w:val="20"/>
        </w:rPr>
        <w:t>We are still working on scheduling Give Back Nights with Buffalo Wild Wings (LP &amp; MC), Five Guys and Hacienda for Mar, Apr, &amp; May.</w:t>
      </w:r>
    </w:p>
    <w:p w:rsidR="00177A3E" w:rsidRDefault="00ED1AE7" w:rsidP="00177A3E">
      <w:pPr>
        <w:pStyle w:val="BodyText2"/>
        <w:numPr>
          <w:ilvl w:val="1"/>
          <w:numId w:val="39"/>
        </w:numPr>
        <w:rPr>
          <w:rFonts w:ascii="Calibri" w:hAnsi="Calibri" w:cs="Calibri"/>
          <w:b/>
          <w:sz w:val="20"/>
          <w:szCs w:val="20"/>
        </w:rPr>
      </w:pPr>
      <w:r w:rsidRPr="006C0297">
        <w:rPr>
          <w:rFonts w:ascii="Calibri" w:hAnsi="Calibri" w:cs="Calibri"/>
          <w:b/>
          <w:sz w:val="20"/>
          <w:szCs w:val="20"/>
        </w:rPr>
        <w:t xml:space="preserve">Butter Braids </w:t>
      </w:r>
      <w:r w:rsidR="00CA546B">
        <w:rPr>
          <w:rFonts w:ascii="Calibri" w:hAnsi="Calibri" w:cs="Calibri"/>
          <w:sz w:val="20"/>
          <w:szCs w:val="20"/>
        </w:rPr>
        <w:t>– We will take presale orders for Butter Braids from Feb 21</w:t>
      </w:r>
      <w:r w:rsidR="00CA546B" w:rsidRPr="00CA546B">
        <w:rPr>
          <w:rFonts w:ascii="Calibri" w:hAnsi="Calibri" w:cs="Calibri"/>
          <w:sz w:val="20"/>
          <w:szCs w:val="20"/>
          <w:vertAlign w:val="superscript"/>
        </w:rPr>
        <w:t>st</w:t>
      </w:r>
      <w:r w:rsidR="00CA546B">
        <w:rPr>
          <w:rFonts w:ascii="Calibri" w:hAnsi="Calibri" w:cs="Calibri"/>
          <w:sz w:val="20"/>
          <w:szCs w:val="20"/>
        </w:rPr>
        <w:t xml:space="preserve"> – Mar 14</w:t>
      </w:r>
      <w:r w:rsidR="00CA546B" w:rsidRPr="00CA546B">
        <w:rPr>
          <w:rFonts w:ascii="Calibri" w:hAnsi="Calibri" w:cs="Calibri"/>
          <w:sz w:val="20"/>
          <w:szCs w:val="20"/>
          <w:vertAlign w:val="superscript"/>
        </w:rPr>
        <w:t>th</w:t>
      </w:r>
      <w:r w:rsidR="00CA546B">
        <w:rPr>
          <w:rFonts w:ascii="Calibri" w:hAnsi="Calibri" w:cs="Calibri"/>
          <w:sz w:val="20"/>
          <w:szCs w:val="20"/>
        </w:rPr>
        <w:t xml:space="preserve"> and then delivery will be Apr 11</w:t>
      </w:r>
      <w:r w:rsidR="00CA546B" w:rsidRPr="00CA546B">
        <w:rPr>
          <w:rFonts w:ascii="Calibri" w:hAnsi="Calibri" w:cs="Calibri"/>
          <w:sz w:val="20"/>
          <w:szCs w:val="20"/>
          <w:vertAlign w:val="superscript"/>
        </w:rPr>
        <w:t>th</w:t>
      </w:r>
      <w:r w:rsidR="00CA546B">
        <w:rPr>
          <w:rFonts w:ascii="Calibri" w:hAnsi="Calibri" w:cs="Calibri"/>
          <w:sz w:val="20"/>
          <w:szCs w:val="20"/>
        </w:rPr>
        <w:t xml:space="preserve">. </w:t>
      </w:r>
    </w:p>
    <w:p w:rsidR="00ED1AE7" w:rsidRPr="00177A3E" w:rsidRDefault="00177A3E" w:rsidP="00177A3E">
      <w:pPr>
        <w:pStyle w:val="BodyText2"/>
        <w:numPr>
          <w:ilvl w:val="1"/>
          <w:numId w:val="39"/>
        </w:numPr>
        <w:rPr>
          <w:rFonts w:ascii="Calibri" w:hAnsi="Calibri" w:cs="Calibri"/>
          <w:b/>
          <w:sz w:val="20"/>
          <w:szCs w:val="20"/>
        </w:rPr>
      </w:pPr>
      <w:r>
        <w:rPr>
          <w:rFonts w:ascii="Calibri" w:hAnsi="Calibri" w:cs="Calibri"/>
          <w:b/>
          <w:sz w:val="20"/>
          <w:szCs w:val="20"/>
        </w:rPr>
        <w:t>Annual Fundraisers</w:t>
      </w:r>
      <w:r>
        <w:rPr>
          <w:rFonts w:ascii="Calibri" w:hAnsi="Calibri" w:cs="Calibri"/>
          <w:sz w:val="20"/>
          <w:szCs w:val="20"/>
        </w:rPr>
        <w:t xml:space="preserve"> – There are some teams that hold the same fundraisers each year.  These events become traditions for families to attend.  Therefore we want to put their dates out there as soon as possible to avoid conflicts and support our fellow teams.</w:t>
      </w:r>
    </w:p>
    <w:p w:rsidR="00177A3E" w:rsidRPr="00177A3E" w:rsidRDefault="00177A3E" w:rsidP="00177A3E">
      <w:pPr>
        <w:pStyle w:val="BodyText2"/>
        <w:numPr>
          <w:ilvl w:val="2"/>
          <w:numId w:val="39"/>
        </w:numPr>
        <w:rPr>
          <w:rFonts w:ascii="Calibri" w:hAnsi="Calibri" w:cs="Calibri"/>
          <w:b/>
          <w:sz w:val="20"/>
          <w:szCs w:val="20"/>
        </w:rPr>
      </w:pPr>
      <w:r>
        <w:rPr>
          <w:rFonts w:ascii="Calibri" w:hAnsi="Calibri" w:cs="Calibri"/>
          <w:b/>
          <w:sz w:val="20"/>
          <w:szCs w:val="20"/>
        </w:rPr>
        <w:lastRenderedPageBreak/>
        <w:t>Lifesavers 5</w:t>
      </w:r>
      <w:r w:rsidRPr="00177A3E">
        <w:rPr>
          <w:rFonts w:ascii="Calibri" w:hAnsi="Calibri" w:cs="Calibri"/>
          <w:b/>
          <w:sz w:val="20"/>
          <w:szCs w:val="20"/>
          <w:vertAlign w:val="superscript"/>
        </w:rPr>
        <w:t>th</w:t>
      </w:r>
      <w:r>
        <w:rPr>
          <w:rFonts w:ascii="Calibri" w:hAnsi="Calibri" w:cs="Calibri"/>
          <w:b/>
          <w:sz w:val="20"/>
          <w:szCs w:val="20"/>
        </w:rPr>
        <w:t xml:space="preserve"> Annual Spaghetti Dinner</w:t>
      </w:r>
      <w:r>
        <w:rPr>
          <w:rFonts w:ascii="Calibri" w:hAnsi="Calibri" w:cs="Calibri"/>
          <w:sz w:val="20"/>
          <w:szCs w:val="20"/>
        </w:rPr>
        <w:t xml:space="preserve"> –Sat, 4/29/</w:t>
      </w:r>
      <w:proofErr w:type="gramStart"/>
      <w:r>
        <w:rPr>
          <w:rFonts w:ascii="Calibri" w:hAnsi="Calibri" w:cs="Calibri"/>
          <w:sz w:val="20"/>
          <w:szCs w:val="20"/>
        </w:rPr>
        <w:t>17  from</w:t>
      </w:r>
      <w:proofErr w:type="gramEnd"/>
      <w:r>
        <w:rPr>
          <w:rFonts w:ascii="Calibri" w:hAnsi="Calibri" w:cs="Calibri"/>
          <w:sz w:val="20"/>
          <w:szCs w:val="20"/>
        </w:rPr>
        <w:t xml:space="preserve"> 4pm – 7pm at the LaPorte First Church of God.</w:t>
      </w:r>
    </w:p>
    <w:p w:rsidR="00177A3E" w:rsidRPr="00177A3E" w:rsidRDefault="00177A3E" w:rsidP="00177A3E">
      <w:pPr>
        <w:pStyle w:val="BodyText2"/>
        <w:numPr>
          <w:ilvl w:val="2"/>
          <w:numId w:val="39"/>
        </w:numPr>
        <w:rPr>
          <w:rFonts w:ascii="Calibri" w:hAnsi="Calibri" w:cs="Calibri"/>
          <w:b/>
          <w:sz w:val="20"/>
          <w:szCs w:val="20"/>
        </w:rPr>
      </w:pPr>
      <w:r>
        <w:rPr>
          <w:rFonts w:ascii="Calibri" w:hAnsi="Calibri" w:cs="Calibri"/>
          <w:b/>
          <w:sz w:val="20"/>
          <w:szCs w:val="20"/>
        </w:rPr>
        <w:t>Woodland’s 3</w:t>
      </w:r>
      <w:r w:rsidRPr="00177A3E">
        <w:rPr>
          <w:rFonts w:ascii="Calibri" w:hAnsi="Calibri" w:cs="Calibri"/>
          <w:b/>
          <w:sz w:val="20"/>
          <w:szCs w:val="20"/>
          <w:vertAlign w:val="superscript"/>
        </w:rPr>
        <w:t>rd</w:t>
      </w:r>
      <w:r>
        <w:rPr>
          <w:rFonts w:ascii="Calibri" w:hAnsi="Calibri" w:cs="Calibri"/>
          <w:b/>
          <w:sz w:val="20"/>
          <w:szCs w:val="20"/>
        </w:rPr>
        <w:t xml:space="preserve"> Annual Cocktails for a Cure </w:t>
      </w:r>
      <w:r>
        <w:rPr>
          <w:rFonts w:ascii="Calibri" w:hAnsi="Calibri" w:cs="Calibri"/>
          <w:sz w:val="20"/>
          <w:szCs w:val="20"/>
        </w:rPr>
        <w:t>– Will be sometime in June</w:t>
      </w:r>
    </w:p>
    <w:p w:rsidR="00177A3E" w:rsidRPr="00177A3E" w:rsidRDefault="00177A3E" w:rsidP="00177A3E">
      <w:pPr>
        <w:pStyle w:val="BodyText2"/>
        <w:numPr>
          <w:ilvl w:val="2"/>
          <w:numId w:val="39"/>
        </w:numPr>
        <w:rPr>
          <w:rFonts w:ascii="Calibri" w:hAnsi="Calibri" w:cs="Calibri"/>
          <w:b/>
          <w:sz w:val="20"/>
          <w:szCs w:val="20"/>
        </w:rPr>
      </w:pPr>
      <w:r>
        <w:rPr>
          <w:rFonts w:ascii="Calibri" w:hAnsi="Calibri" w:cs="Calibri"/>
          <w:b/>
          <w:sz w:val="20"/>
          <w:szCs w:val="20"/>
        </w:rPr>
        <w:t>McVay’s 13</w:t>
      </w:r>
      <w:r w:rsidRPr="00177A3E">
        <w:rPr>
          <w:rFonts w:ascii="Calibri" w:hAnsi="Calibri" w:cs="Calibri"/>
          <w:b/>
          <w:sz w:val="20"/>
          <w:szCs w:val="20"/>
          <w:vertAlign w:val="superscript"/>
        </w:rPr>
        <w:t>th</w:t>
      </w:r>
      <w:r>
        <w:rPr>
          <w:rFonts w:ascii="Calibri" w:hAnsi="Calibri" w:cs="Calibri"/>
          <w:b/>
          <w:sz w:val="20"/>
          <w:szCs w:val="20"/>
        </w:rPr>
        <w:t xml:space="preserve"> Annual Pancake Breakfast</w:t>
      </w:r>
      <w:r>
        <w:rPr>
          <w:rFonts w:ascii="Calibri" w:hAnsi="Calibri" w:cs="Calibri"/>
          <w:sz w:val="20"/>
          <w:szCs w:val="20"/>
        </w:rPr>
        <w:t xml:space="preserve"> – Sun, 4/30/17 in the Community Bldg at the LaPorte County Fairgrounds. </w:t>
      </w:r>
    </w:p>
    <w:p w:rsidR="00177A3E" w:rsidRPr="0033648C" w:rsidRDefault="00177A3E" w:rsidP="00177A3E">
      <w:pPr>
        <w:pStyle w:val="BodyText2"/>
        <w:numPr>
          <w:ilvl w:val="2"/>
          <w:numId w:val="39"/>
        </w:numPr>
        <w:rPr>
          <w:rFonts w:ascii="Calibri" w:hAnsi="Calibri" w:cs="Calibri"/>
          <w:b/>
          <w:sz w:val="20"/>
          <w:szCs w:val="20"/>
        </w:rPr>
      </w:pPr>
      <w:r>
        <w:rPr>
          <w:rFonts w:ascii="Calibri" w:hAnsi="Calibri" w:cs="Calibri"/>
          <w:b/>
          <w:sz w:val="20"/>
          <w:szCs w:val="20"/>
        </w:rPr>
        <w:t xml:space="preserve">Lifesavers Annual Port-A-Pit </w:t>
      </w:r>
      <w:r>
        <w:rPr>
          <w:rFonts w:ascii="Calibri" w:hAnsi="Calibri" w:cs="Calibri"/>
          <w:sz w:val="20"/>
          <w:szCs w:val="20"/>
        </w:rPr>
        <w:t>– Sat, May 27</w:t>
      </w:r>
      <w:r w:rsidRPr="00177A3E">
        <w:rPr>
          <w:rFonts w:ascii="Calibri" w:hAnsi="Calibri" w:cs="Calibri"/>
          <w:sz w:val="20"/>
          <w:szCs w:val="20"/>
          <w:vertAlign w:val="superscript"/>
        </w:rPr>
        <w:t>th</w:t>
      </w:r>
      <w:r>
        <w:rPr>
          <w:rFonts w:ascii="Calibri" w:hAnsi="Calibri" w:cs="Calibri"/>
          <w:sz w:val="20"/>
          <w:szCs w:val="20"/>
        </w:rPr>
        <w:t>.</w:t>
      </w:r>
    </w:p>
    <w:p w:rsidR="0033648C" w:rsidRPr="00CA546B" w:rsidRDefault="0033648C" w:rsidP="0033648C">
      <w:pPr>
        <w:pStyle w:val="BodyText2"/>
        <w:numPr>
          <w:ilvl w:val="1"/>
          <w:numId w:val="39"/>
        </w:numPr>
        <w:rPr>
          <w:rFonts w:ascii="Calibri" w:hAnsi="Calibri" w:cs="Calibri"/>
          <w:b/>
          <w:sz w:val="20"/>
          <w:szCs w:val="20"/>
        </w:rPr>
      </w:pPr>
      <w:r>
        <w:rPr>
          <w:rFonts w:ascii="Calibri" w:hAnsi="Calibri" w:cs="Calibri"/>
          <w:b/>
          <w:sz w:val="20"/>
          <w:szCs w:val="20"/>
        </w:rPr>
        <w:t xml:space="preserve">Kroger Community Rewards </w:t>
      </w:r>
      <w:r>
        <w:rPr>
          <w:rFonts w:ascii="Calibri" w:hAnsi="Calibri" w:cs="Calibri"/>
          <w:sz w:val="20"/>
          <w:szCs w:val="20"/>
        </w:rPr>
        <w:t xml:space="preserve">– This is an easy fundraiser that takes no time or effort.  </w:t>
      </w:r>
      <w:r w:rsidR="000521C7">
        <w:rPr>
          <w:rFonts w:ascii="Calibri" w:hAnsi="Calibri" w:cs="Calibri"/>
          <w:sz w:val="20"/>
          <w:szCs w:val="20"/>
        </w:rPr>
        <w:t xml:space="preserve">If you have a Kroger card all you have to do is enroll in their Community </w:t>
      </w:r>
      <w:r w:rsidR="00C4396E">
        <w:rPr>
          <w:rFonts w:ascii="Calibri" w:hAnsi="Calibri" w:cs="Calibri"/>
          <w:sz w:val="20"/>
          <w:szCs w:val="20"/>
        </w:rPr>
        <w:t xml:space="preserve">Rewards Program and we will earn money based on the percentage of the purchases made by our members.  Does not cost you anything and does not take away from your Kroger discounts.  Got to </w:t>
      </w:r>
      <w:hyperlink r:id="rId8" w:history="1">
        <w:r w:rsidR="00C4396E" w:rsidRPr="00EA08D5">
          <w:rPr>
            <w:rStyle w:val="Hyperlink"/>
            <w:rFonts w:ascii="Calibri" w:hAnsi="Calibri" w:cs="Calibri"/>
            <w:sz w:val="20"/>
            <w:szCs w:val="20"/>
          </w:rPr>
          <w:t>www.kroger.com/account/enrollCommunityRewardsNow</w:t>
        </w:r>
      </w:hyperlink>
      <w:r w:rsidR="00C4396E">
        <w:rPr>
          <w:rFonts w:ascii="Calibri" w:hAnsi="Calibri" w:cs="Calibri"/>
          <w:sz w:val="20"/>
          <w:szCs w:val="20"/>
        </w:rPr>
        <w:t xml:space="preserve"> and enroll.  When prompted to find your organization enter the number </w:t>
      </w:r>
      <w:r w:rsidR="00C4396E" w:rsidRPr="00C4396E">
        <w:rPr>
          <w:rFonts w:ascii="Calibri" w:hAnsi="Calibri" w:cs="Calibri"/>
          <w:b/>
          <w:sz w:val="20"/>
          <w:szCs w:val="20"/>
        </w:rPr>
        <w:t>40075</w:t>
      </w:r>
      <w:r w:rsidR="00C4396E">
        <w:rPr>
          <w:rFonts w:ascii="Calibri" w:hAnsi="Calibri" w:cs="Calibri"/>
          <w:sz w:val="20"/>
          <w:szCs w:val="20"/>
        </w:rPr>
        <w:t>.</w:t>
      </w:r>
    </w:p>
    <w:p w:rsidR="006C0297" w:rsidRPr="00823BB3" w:rsidRDefault="006C0297" w:rsidP="00177A3E">
      <w:pPr>
        <w:pStyle w:val="BodyText2"/>
        <w:ind w:left="1440"/>
        <w:rPr>
          <w:rFonts w:ascii="Calibri" w:hAnsi="Calibri" w:cs="Calibri"/>
          <w:sz w:val="20"/>
          <w:szCs w:val="20"/>
        </w:rPr>
      </w:pPr>
      <w:r>
        <w:rPr>
          <w:rFonts w:ascii="Calibri" w:hAnsi="Calibri" w:cs="Calibri"/>
          <w:sz w:val="20"/>
          <w:szCs w:val="20"/>
        </w:rPr>
        <w:t xml:space="preserve"> </w:t>
      </w:r>
    </w:p>
    <w:p w:rsidR="00ED1AE7" w:rsidRPr="00B82752" w:rsidRDefault="00ED1AE7" w:rsidP="00ED1AE7">
      <w:pPr>
        <w:pStyle w:val="BodyText2"/>
        <w:numPr>
          <w:ilvl w:val="0"/>
          <w:numId w:val="39"/>
        </w:numPr>
        <w:ind w:right="-900"/>
        <w:rPr>
          <w:rFonts w:ascii="Calibri" w:hAnsi="Calibri" w:cs="Calibri"/>
          <w:b/>
          <w:sz w:val="20"/>
          <w:szCs w:val="20"/>
        </w:rPr>
      </w:pPr>
      <w:r w:rsidRPr="00B82752">
        <w:rPr>
          <w:rFonts w:ascii="Calibri" w:hAnsi="Calibri" w:cs="Calibri"/>
          <w:b/>
          <w:sz w:val="20"/>
          <w:szCs w:val="20"/>
        </w:rPr>
        <w:t xml:space="preserve">Sponsorship </w:t>
      </w:r>
    </w:p>
    <w:p w:rsidR="00C4396E" w:rsidRDefault="00C4396E" w:rsidP="002C02D8">
      <w:pPr>
        <w:pStyle w:val="BodyText2"/>
        <w:numPr>
          <w:ilvl w:val="1"/>
          <w:numId w:val="39"/>
        </w:numPr>
        <w:rPr>
          <w:rFonts w:ascii="Calibri" w:hAnsi="Calibri" w:cs="Calibri"/>
          <w:sz w:val="20"/>
          <w:szCs w:val="20"/>
        </w:rPr>
      </w:pPr>
      <w:r>
        <w:rPr>
          <w:rFonts w:ascii="Calibri" w:hAnsi="Calibri" w:cs="Calibri"/>
          <w:sz w:val="20"/>
          <w:szCs w:val="20"/>
        </w:rPr>
        <w:t xml:space="preserve">We discussed the benefits of becoming a sponsor and how those benefits increase with the donation amounts.  </w:t>
      </w:r>
    </w:p>
    <w:p w:rsidR="002C02D8" w:rsidRPr="002C02D8" w:rsidRDefault="00C4396E" w:rsidP="002C02D8">
      <w:pPr>
        <w:pStyle w:val="BodyText2"/>
        <w:numPr>
          <w:ilvl w:val="1"/>
          <w:numId w:val="39"/>
        </w:numPr>
        <w:rPr>
          <w:rFonts w:ascii="Calibri" w:hAnsi="Calibri" w:cs="Calibri"/>
          <w:sz w:val="20"/>
          <w:szCs w:val="20"/>
        </w:rPr>
      </w:pPr>
      <w:r>
        <w:rPr>
          <w:rFonts w:ascii="Calibri" w:hAnsi="Calibri" w:cs="Calibri"/>
          <w:sz w:val="20"/>
          <w:szCs w:val="20"/>
        </w:rPr>
        <w:t xml:space="preserve">Just a reminder that in kind donations are only worth half their value in terms of monetary.  </w:t>
      </w:r>
      <w:proofErr w:type="spellStart"/>
      <w:r>
        <w:rPr>
          <w:rFonts w:ascii="Calibri" w:hAnsi="Calibri" w:cs="Calibri"/>
          <w:sz w:val="20"/>
          <w:szCs w:val="20"/>
        </w:rPr>
        <w:t>Ie</w:t>
      </w:r>
      <w:proofErr w:type="spellEnd"/>
      <w:r>
        <w:rPr>
          <w:rFonts w:ascii="Calibri" w:hAnsi="Calibri" w:cs="Calibri"/>
          <w:sz w:val="20"/>
          <w:szCs w:val="20"/>
        </w:rPr>
        <w:t xml:space="preserve"> if someone donates $1000 worth of services that is only worth a $500 monetary sponsorship.  </w:t>
      </w:r>
    </w:p>
    <w:p w:rsidR="002C02D8" w:rsidRDefault="002C02D8" w:rsidP="00ED1AE7">
      <w:pPr>
        <w:pStyle w:val="BodyText2"/>
        <w:numPr>
          <w:ilvl w:val="0"/>
          <w:numId w:val="39"/>
        </w:numPr>
        <w:ind w:right="-900"/>
        <w:rPr>
          <w:rFonts w:ascii="Calibri" w:hAnsi="Calibri" w:cs="Calibri"/>
          <w:b/>
          <w:sz w:val="20"/>
          <w:szCs w:val="20"/>
        </w:rPr>
      </w:pPr>
      <w:r>
        <w:rPr>
          <w:rFonts w:ascii="Calibri" w:hAnsi="Calibri" w:cs="Calibri"/>
          <w:b/>
          <w:sz w:val="20"/>
          <w:szCs w:val="20"/>
        </w:rPr>
        <w:t>Meetings</w:t>
      </w:r>
    </w:p>
    <w:p w:rsidR="009E7815" w:rsidRPr="00390BA0" w:rsidRDefault="009E7815" w:rsidP="00187ED6">
      <w:pPr>
        <w:pStyle w:val="BodyText2"/>
        <w:numPr>
          <w:ilvl w:val="1"/>
          <w:numId w:val="39"/>
        </w:numPr>
        <w:tabs>
          <w:tab w:val="left" w:pos="9450"/>
        </w:tabs>
        <w:ind w:right="-900"/>
        <w:rPr>
          <w:rFonts w:ascii="Calibri" w:hAnsi="Calibri" w:cs="Calibri"/>
          <w:b/>
          <w:sz w:val="20"/>
          <w:szCs w:val="20"/>
        </w:rPr>
      </w:pPr>
      <w:r>
        <w:rPr>
          <w:rFonts w:ascii="Calibri" w:hAnsi="Calibri" w:cs="Calibri"/>
          <w:sz w:val="20"/>
          <w:szCs w:val="20"/>
        </w:rPr>
        <w:t xml:space="preserve">PNW now wants to charge us </w:t>
      </w:r>
      <w:r w:rsidR="00187ED6">
        <w:rPr>
          <w:rFonts w:ascii="Calibri" w:hAnsi="Calibri" w:cs="Calibri"/>
          <w:sz w:val="20"/>
          <w:szCs w:val="20"/>
        </w:rPr>
        <w:t xml:space="preserve">$500 per meeting to utilize their meeting rooms.  We were going to hold the meetings at LaPorte First Church of God, but the furnace in the gym went out.  So the fairgrounds graciously donated the use of the Community Bldg for our Jan – Apr meetings.  We just need to do our own set up, take down and clean up.  We will meet </w:t>
      </w:r>
      <w:r w:rsidR="00390BA0">
        <w:rPr>
          <w:rFonts w:ascii="Calibri" w:hAnsi="Calibri" w:cs="Calibri"/>
          <w:sz w:val="20"/>
          <w:szCs w:val="20"/>
        </w:rPr>
        <w:t>at the LaPorte First Church of God (2020 E Lincolnway) for our May meeting and our June Bank Night.</w:t>
      </w:r>
    </w:p>
    <w:p w:rsidR="00390BA0" w:rsidRDefault="00390BA0" w:rsidP="00187ED6">
      <w:pPr>
        <w:pStyle w:val="BodyText2"/>
        <w:numPr>
          <w:ilvl w:val="1"/>
          <w:numId w:val="39"/>
        </w:numPr>
        <w:tabs>
          <w:tab w:val="left" w:pos="9450"/>
        </w:tabs>
        <w:ind w:right="-900"/>
        <w:rPr>
          <w:rFonts w:ascii="Calibri" w:hAnsi="Calibri" w:cs="Calibri"/>
          <w:b/>
          <w:sz w:val="20"/>
          <w:szCs w:val="20"/>
        </w:rPr>
      </w:pPr>
      <w:r>
        <w:rPr>
          <w:rFonts w:ascii="Calibri" w:hAnsi="Calibri" w:cs="Calibri"/>
          <w:sz w:val="20"/>
          <w:szCs w:val="20"/>
        </w:rPr>
        <w:t xml:space="preserve">Meeting dates and times are listed below.  All times </w:t>
      </w:r>
      <w:proofErr w:type="gramStart"/>
      <w:r>
        <w:rPr>
          <w:rFonts w:ascii="Calibri" w:hAnsi="Calibri" w:cs="Calibri"/>
          <w:sz w:val="20"/>
          <w:szCs w:val="20"/>
        </w:rPr>
        <w:t>are</w:t>
      </w:r>
      <w:proofErr w:type="gramEnd"/>
      <w:r>
        <w:rPr>
          <w:rFonts w:ascii="Calibri" w:hAnsi="Calibri" w:cs="Calibri"/>
          <w:sz w:val="20"/>
          <w:szCs w:val="20"/>
        </w:rPr>
        <w:t xml:space="preserve"> CST.  Remember anyone can attend these meetings.  </w:t>
      </w:r>
    </w:p>
    <w:p w:rsidR="009E7815" w:rsidRDefault="009E7815" w:rsidP="009E7815">
      <w:pPr>
        <w:pStyle w:val="BodyText2"/>
        <w:ind w:left="720" w:right="-900"/>
        <w:rPr>
          <w:rFonts w:ascii="Calibri" w:hAnsi="Calibri" w:cs="Calibri"/>
          <w:b/>
          <w:sz w:val="20"/>
          <w:szCs w:val="20"/>
        </w:rPr>
      </w:pPr>
      <w:r>
        <w:rPr>
          <w:rFonts w:ascii="Calibri" w:hAnsi="Calibri" w:cs="Calibri"/>
          <w:b/>
          <w:sz w:val="20"/>
          <w:szCs w:val="20"/>
        </w:rPr>
        <w:tab/>
      </w:r>
    </w:p>
    <w:tbl>
      <w:tblPr>
        <w:tblW w:w="6970" w:type="dxa"/>
        <w:jc w:val="center"/>
        <w:tblInd w:w="-311" w:type="dxa"/>
        <w:tblLook w:val="04A0"/>
      </w:tblPr>
      <w:tblGrid>
        <w:gridCol w:w="2389"/>
        <w:gridCol w:w="1081"/>
        <w:gridCol w:w="1930"/>
        <w:gridCol w:w="1570"/>
      </w:tblGrid>
      <w:tr w:rsidR="00390BA0" w:rsidRPr="00390BA0" w:rsidTr="00390BA0">
        <w:trPr>
          <w:trHeight w:val="300"/>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b/>
                <w:bCs/>
                <w:color w:val="000000"/>
                <w:sz w:val="20"/>
                <w:szCs w:val="20"/>
              </w:rPr>
            </w:pPr>
            <w:r w:rsidRPr="00390BA0">
              <w:rPr>
                <w:rFonts w:ascii="Calibri" w:eastAsia="Times New Roman" w:hAnsi="Calibri" w:cs="Times New Roman"/>
                <w:b/>
                <w:bCs/>
                <w:color w:val="000000"/>
                <w:sz w:val="20"/>
                <w:szCs w:val="20"/>
              </w:rPr>
              <w:t>Relay 101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2/21/2017</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Fairgrounds</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rPr>
            </w:pPr>
            <w:r w:rsidRPr="00390BA0">
              <w:rPr>
                <w:rFonts w:ascii="Calibri" w:eastAsia="Times New Roman" w:hAnsi="Calibri" w:cs="Times New Roman"/>
                <w:color w:val="000000"/>
              </w:rPr>
              <w:t> </w:t>
            </w:r>
          </w:p>
        </w:tc>
      </w:tr>
      <w:tr w:rsidR="00390BA0" w:rsidRPr="00390BA0" w:rsidTr="00390BA0">
        <w:trPr>
          <w:trHeight w:val="300"/>
          <w:jc w:val="center"/>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 xml:space="preserve">6pm - 6:30pm </w:t>
            </w:r>
          </w:p>
        </w:tc>
        <w:tc>
          <w:tcPr>
            <w:tcW w:w="1081"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3/14/2017</w:t>
            </w:r>
          </w:p>
        </w:tc>
        <w:tc>
          <w:tcPr>
            <w:tcW w:w="193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Fairgrounds</w:t>
            </w:r>
          </w:p>
        </w:tc>
        <w:tc>
          <w:tcPr>
            <w:tcW w:w="157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rPr>
            </w:pPr>
            <w:r w:rsidRPr="00390BA0">
              <w:rPr>
                <w:rFonts w:ascii="Calibri" w:eastAsia="Times New Roman" w:hAnsi="Calibri" w:cs="Times New Roman"/>
                <w:color w:val="000000"/>
              </w:rPr>
              <w:t> </w:t>
            </w:r>
          </w:p>
        </w:tc>
      </w:tr>
      <w:tr w:rsidR="00390BA0" w:rsidRPr="00390BA0" w:rsidTr="00390BA0">
        <w:trPr>
          <w:trHeight w:val="300"/>
          <w:jc w:val="center"/>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b/>
                <w:bCs/>
                <w:color w:val="000000"/>
                <w:sz w:val="20"/>
                <w:szCs w:val="20"/>
              </w:rPr>
            </w:pPr>
            <w:r w:rsidRPr="00390BA0">
              <w:rPr>
                <w:rFonts w:ascii="Calibri" w:eastAsia="Times New Roman" w:hAnsi="Calibri" w:cs="Times New Roman"/>
                <w:b/>
                <w:bCs/>
                <w:color w:val="000000"/>
                <w:sz w:val="20"/>
                <w:szCs w:val="20"/>
              </w:rPr>
              <w:t>Team Captain Meeting</w:t>
            </w:r>
          </w:p>
        </w:tc>
        <w:tc>
          <w:tcPr>
            <w:tcW w:w="1081"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4/11/2017</w:t>
            </w:r>
          </w:p>
        </w:tc>
        <w:tc>
          <w:tcPr>
            <w:tcW w:w="193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Fairgrounds</w:t>
            </w:r>
          </w:p>
        </w:tc>
        <w:tc>
          <w:tcPr>
            <w:tcW w:w="157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rPr>
            </w:pPr>
            <w:r w:rsidRPr="00390BA0">
              <w:rPr>
                <w:rFonts w:ascii="Calibri" w:eastAsia="Times New Roman" w:hAnsi="Calibri" w:cs="Times New Roman"/>
                <w:color w:val="000000"/>
              </w:rPr>
              <w:t> </w:t>
            </w:r>
          </w:p>
        </w:tc>
      </w:tr>
      <w:tr w:rsidR="00390BA0" w:rsidRPr="00390BA0" w:rsidTr="00390BA0">
        <w:trPr>
          <w:trHeight w:val="300"/>
          <w:jc w:val="center"/>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 xml:space="preserve">6:30pm - 7:30pm </w:t>
            </w:r>
          </w:p>
        </w:tc>
        <w:tc>
          <w:tcPr>
            <w:tcW w:w="1081"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5/9/2017</w:t>
            </w:r>
          </w:p>
        </w:tc>
        <w:tc>
          <w:tcPr>
            <w:tcW w:w="193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First Church of God</w:t>
            </w:r>
          </w:p>
        </w:tc>
        <w:tc>
          <w:tcPr>
            <w:tcW w:w="157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rPr>
            </w:pPr>
            <w:r w:rsidRPr="00390BA0">
              <w:rPr>
                <w:rFonts w:ascii="Calibri" w:eastAsia="Times New Roman" w:hAnsi="Calibri" w:cs="Times New Roman"/>
                <w:color w:val="000000"/>
              </w:rPr>
              <w:t> </w:t>
            </w:r>
          </w:p>
        </w:tc>
      </w:tr>
      <w:tr w:rsidR="00390BA0" w:rsidRPr="00390BA0" w:rsidTr="00390BA0">
        <w:trPr>
          <w:trHeight w:val="255"/>
          <w:jc w:val="center"/>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b/>
                <w:bCs/>
                <w:color w:val="000000"/>
                <w:sz w:val="20"/>
                <w:szCs w:val="20"/>
              </w:rPr>
            </w:pPr>
            <w:r w:rsidRPr="00390BA0">
              <w:rPr>
                <w:rFonts w:ascii="Calibri" w:eastAsia="Times New Roman" w:hAnsi="Calibri" w:cs="Times New Roman"/>
                <w:b/>
                <w:bCs/>
                <w:color w:val="000000"/>
                <w:sz w:val="20"/>
                <w:szCs w:val="20"/>
              </w:rPr>
              <w:t>ELT Meeting</w:t>
            </w:r>
          </w:p>
        </w:tc>
        <w:tc>
          <w:tcPr>
            <w:tcW w:w="1081"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6/13/2017</w:t>
            </w:r>
          </w:p>
        </w:tc>
        <w:tc>
          <w:tcPr>
            <w:tcW w:w="193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First Church of God</w:t>
            </w:r>
          </w:p>
        </w:tc>
        <w:tc>
          <w:tcPr>
            <w:tcW w:w="157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Bank Night</w:t>
            </w:r>
          </w:p>
        </w:tc>
      </w:tr>
      <w:tr w:rsidR="00390BA0" w:rsidRPr="00390BA0" w:rsidTr="00390BA0">
        <w:trPr>
          <w:trHeight w:val="255"/>
          <w:jc w:val="center"/>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7:30pm - 8:30pm</w:t>
            </w:r>
          </w:p>
        </w:tc>
        <w:tc>
          <w:tcPr>
            <w:tcW w:w="1081"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jc w:val="center"/>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6/17/2017</w:t>
            </w:r>
          </w:p>
        </w:tc>
        <w:tc>
          <w:tcPr>
            <w:tcW w:w="193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Fairgrounds</w:t>
            </w:r>
          </w:p>
        </w:tc>
        <w:tc>
          <w:tcPr>
            <w:tcW w:w="1570" w:type="dxa"/>
            <w:tcBorders>
              <w:top w:val="nil"/>
              <w:left w:val="nil"/>
              <w:bottom w:val="single" w:sz="4" w:space="0" w:color="auto"/>
              <w:right w:val="single" w:sz="4" w:space="0" w:color="auto"/>
            </w:tcBorders>
            <w:shd w:val="clear" w:color="auto" w:fill="auto"/>
            <w:noWrap/>
            <w:vAlign w:val="bottom"/>
            <w:hideMark/>
          </w:tcPr>
          <w:p w:rsidR="00390BA0" w:rsidRPr="00390BA0" w:rsidRDefault="00390BA0" w:rsidP="00390BA0">
            <w:pPr>
              <w:spacing w:after="0" w:line="240" w:lineRule="auto"/>
              <w:rPr>
                <w:rFonts w:ascii="Calibri" w:eastAsia="Times New Roman" w:hAnsi="Calibri" w:cs="Times New Roman"/>
                <w:color w:val="000000"/>
                <w:sz w:val="20"/>
                <w:szCs w:val="20"/>
              </w:rPr>
            </w:pPr>
            <w:r w:rsidRPr="00390BA0">
              <w:rPr>
                <w:rFonts w:ascii="Calibri" w:eastAsia="Times New Roman" w:hAnsi="Calibri" w:cs="Times New Roman"/>
                <w:color w:val="000000"/>
                <w:sz w:val="20"/>
                <w:szCs w:val="20"/>
              </w:rPr>
              <w:t>Event</w:t>
            </w:r>
          </w:p>
        </w:tc>
      </w:tr>
    </w:tbl>
    <w:p w:rsidR="00390BA0" w:rsidRDefault="00390BA0" w:rsidP="009E7815">
      <w:pPr>
        <w:pStyle w:val="BodyText2"/>
        <w:ind w:left="720" w:right="-900"/>
        <w:rPr>
          <w:rFonts w:ascii="Calibri" w:hAnsi="Calibri" w:cs="Calibri"/>
          <w:b/>
          <w:sz w:val="20"/>
          <w:szCs w:val="20"/>
        </w:rPr>
      </w:pPr>
    </w:p>
    <w:p w:rsidR="00390BA0" w:rsidRPr="00920C96" w:rsidRDefault="00A5265D" w:rsidP="00D03C28">
      <w:pPr>
        <w:pStyle w:val="BodyText2"/>
        <w:numPr>
          <w:ilvl w:val="0"/>
          <w:numId w:val="39"/>
        </w:numPr>
        <w:rPr>
          <w:rFonts w:ascii="Calibri" w:hAnsi="Calibri" w:cs="Calibri"/>
          <w:b/>
          <w:sz w:val="20"/>
          <w:szCs w:val="20"/>
        </w:rPr>
      </w:pPr>
      <w:r>
        <w:rPr>
          <w:rFonts w:ascii="Calibri" w:hAnsi="Calibri" w:cs="Calibri"/>
          <w:b/>
          <w:sz w:val="20"/>
          <w:szCs w:val="20"/>
        </w:rPr>
        <w:t>Power in</w:t>
      </w:r>
      <w:r w:rsidR="00390BA0">
        <w:rPr>
          <w:rFonts w:ascii="Calibri" w:hAnsi="Calibri" w:cs="Calibri"/>
          <w:b/>
          <w:sz w:val="20"/>
          <w:szCs w:val="20"/>
        </w:rPr>
        <w:t xml:space="preserve"> Purple</w:t>
      </w:r>
      <w:r>
        <w:rPr>
          <w:rFonts w:ascii="Calibri" w:hAnsi="Calibri" w:cs="Calibri"/>
          <w:b/>
          <w:sz w:val="20"/>
          <w:szCs w:val="20"/>
        </w:rPr>
        <w:t xml:space="preserve"> Campaign – </w:t>
      </w:r>
      <w:r>
        <w:rPr>
          <w:rFonts w:ascii="Calibri" w:hAnsi="Calibri" w:cs="Calibri"/>
          <w:sz w:val="20"/>
          <w:szCs w:val="20"/>
        </w:rPr>
        <w:t xml:space="preserve">We are looking for prominent </w:t>
      </w:r>
      <w:r w:rsidR="001623AE">
        <w:rPr>
          <w:rFonts w:ascii="Calibri" w:hAnsi="Calibri" w:cs="Calibri"/>
          <w:sz w:val="20"/>
          <w:szCs w:val="20"/>
        </w:rPr>
        <w:t>business men/women</w:t>
      </w:r>
      <w:r>
        <w:rPr>
          <w:rFonts w:ascii="Calibri" w:hAnsi="Calibri" w:cs="Calibri"/>
          <w:sz w:val="20"/>
          <w:szCs w:val="20"/>
        </w:rPr>
        <w:t xml:space="preserve"> in our community to participate in a unique fundraiser.  </w:t>
      </w:r>
      <w:r w:rsidR="001623AE">
        <w:rPr>
          <w:rFonts w:ascii="Calibri" w:hAnsi="Calibri" w:cs="Calibri"/>
          <w:sz w:val="20"/>
          <w:szCs w:val="20"/>
        </w:rPr>
        <w:t xml:space="preserve">We are asking these powerful people to raise </w:t>
      </w:r>
      <w:r w:rsidR="00D03C28">
        <w:rPr>
          <w:rFonts w:ascii="Calibri" w:hAnsi="Calibri" w:cs="Calibri"/>
          <w:sz w:val="20"/>
          <w:szCs w:val="20"/>
        </w:rPr>
        <w:t xml:space="preserve">a minimum of </w:t>
      </w:r>
      <w:r w:rsidR="001623AE">
        <w:rPr>
          <w:rFonts w:ascii="Calibri" w:hAnsi="Calibri" w:cs="Calibri"/>
          <w:sz w:val="20"/>
          <w:szCs w:val="20"/>
        </w:rPr>
        <w:t xml:space="preserve">$1000 in one month.  </w:t>
      </w:r>
      <w:r w:rsidR="00D03C28">
        <w:rPr>
          <w:rFonts w:ascii="Calibri" w:hAnsi="Calibri" w:cs="Calibri"/>
          <w:sz w:val="20"/>
          <w:szCs w:val="20"/>
        </w:rPr>
        <w:t xml:space="preserve">If you know someone who knows a lot of people </w:t>
      </w:r>
      <w:r w:rsidR="00920C96">
        <w:rPr>
          <w:rFonts w:ascii="Calibri" w:hAnsi="Calibri" w:cs="Calibri"/>
          <w:sz w:val="20"/>
          <w:szCs w:val="20"/>
        </w:rPr>
        <w:t xml:space="preserve">who they can get </w:t>
      </w:r>
      <w:r w:rsidR="00D03C28">
        <w:rPr>
          <w:rFonts w:ascii="Calibri" w:hAnsi="Calibri" w:cs="Calibri"/>
          <w:sz w:val="20"/>
          <w:szCs w:val="20"/>
        </w:rPr>
        <w:t>to donate</w:t>
      </w:r>
      <w:r w:rsidR="00920C96">
        <w:rPr>
          <w:rFonts w:ascii="Calibri" w:hAnsi="Calibri" w:cs="Calibri"/>
          <w:sz w:val="20"/>
          <w:szCs w:val="20"/>
        </w:rPr>
        <w:t xml:space="preserve"> money, </w:t>
      </w:r>
      <w:r w:rsidR="00D03C28">
        <w:rPr>
          <w:rFonts w:ascii="Calibri" w:hAnsi="Calibri" w:cs="Calibri"/>
          <w:sz w:val="20"/>
          <w:szCs w:val="20"/>
        </w:rPr>
        <w:t xml:space="preserve">please submit their name and contact information </w:t>
      </w:r>
      <w:r w:rsidR="00920C96">
        <w:rPr>
          <w:rFonts w:ascii="Calibri" w:hAnsi="Calibri" w:cs="Calibri"/>
          <w:sz w:val="20"/>
          <w:szCs w:val="20"/>
        </w:rPr>
        <w:t xml:space="preserve">(phone number, address, and email address) </w:t>
      </w:r>
      <w:r w:rsidR="00D03C28">
        <w:rPr>
          <w:rFonts w:ascii="Calibri" w:hAnsi="Calibri" w:cs="Calibri"/>
          <w:sz w:val="20"/>
          <w:szCs w:val="20"/>
        </w:rPr>
        <w:t xml:space="preserve">to Janet.  </w:t>
      </w:r>
      <w:r>
        <w:rPr>
          <w:rFonts w:ascii="Calibri" w:hAnsi="Calibri" w:cs="Calibri"/>
          <w:sz w:val="20"/>
          <w:szCs w:val="20"/>
        </w:rPr>
        <w:t>We are lo</w:t>
      </w:r>
      <w:r w:rsidR="00D03C28">
        <w:rPr>
          <w:rFonts w:ascii="Calibri" w:hAnsi="Calibri" w:cs="Calibri"/>
          <w:sz w:val="20"/>
          <w:szCs w:val="20"/>
        </w:rPr>
        <w:t>oking to have the names of the participants</w:t>
      </w:r>
      <w:r>
        <w:rPr>
          <w:rFonts w:ascii="Calibri" w:hAnsi="Calibri" w:cs="Calibri"/>
          <w:sz w:val="20"/>
          <w:szCs w:val="20"/>
        </w:rPr>
        <w:t xml:space="preserve"> by</w:t>
      </w:r>
      <w:r w:rsidR="00920C96">
        <w:rPr>
          <w:rFonts w:ascii="Calibri" w:hAnsi="Calibri" w:cs="Calibri"/>
          <w:sz w:val="20"/>
          <w:szCs w:val="20"/>
        </w:rPr>
        <w:t xml:space="preserve"> our </w:t>
      </w:r>
      <w:r>
        <w:rPr>
          <w:rFonts w:ascii="Calibri" w:hAnsi="Calibri" w:cs="Calibri"/>
          <w:sz w:val="20"/>
          <w:szCs w:val="20"/>
        </w:rPr>
        <w:t>March</w:t>
      </w:r>
      <w:r w:rsidR="00920C96">
        <w:rPr>
          <w:rFonts w:ascii="Calibri" w:hAnsi="Calibri" w:cs="Calibri"/>
          <w:sz w:val="20"/>
          <w:szCs w:val="20"/>
        </w:rPr>
        <w:t xml:space="preserve"> 14</w:t>
      </w:r>
      <w:r w:rsidR="00920C96" w:rsidRPr="00920C96">
        <w:rPr>
          <w:rFonts w:ascii="Calibri" w:hAnsi="Calibri" w:cs="Calibri"/>
          <w:sz w:val="20"/>
          <w:szCs w:val="20"/>
          <w:vertAlign w:val="superscript"/>
        </w:rPr>
        <w:t>th</w:t>
      </w:r>
      <w:r w:rsidR="00920C96">
        <w:rPr>
          <w:rFonts w:ascii="Calibri" w:hAnsi="Calibri" w:cs="Calibri"/>
          <w:sz w:val="20"/>
          <w:szCs w:val="20"/>
        </w:rPr>
        <w:t xml:space="preserve"> meeting</w:t>
      </w:r>
      <w:r>
        <w:rPr>
          <w:rFonts w:ascii="Calibri" w:hAnsi="Calibri" w:cs="Calibri"/>
          <w:sz w:val="20"/>
          <w:szCs w:val="20"/>
        </w:rPr>
        <w:t xml:space="preserve">.  The </w:t>
      </w:r>
      <w:r w:rsidR="00920C96">
        <w:rPr>
          <w:rFonts w:ascii="Calibri" w:hAnsi="Calibri" w:cs="Calibri"/>
          <w:sz w:val="20"/>
          <w:szCs w:val="20"/>
        </w:rPr>
        <w:t xml:space="preserve">participants </w:t>
      </w:r>
      <w:r>
        <w:rPr>
          <w:rFonts w:ascii="Calibri" w:hAnsi="Calibri" w:cs="Calibri"/>
          <w:sz w:val="20"/>
          <w:szCs w:val="20"/>
        </w:rPr>
        <w:t xml:space="preserve">would be recognized at our event in June. </w:t>
      </w:r>
      <w:r w:rsidR="00A236AD">
        <w:rPr>
          <w:rFonts w:ascii="Calibri" w:hAnsi="Calibri" w:cs="Calibri"/>
          <w:sz w:val="20"/>
          <w:szCs w:val="20"/>
        </w:rPr>
        <w:t xml:space="preserve">They will get a website that is set up by ACS to utilize to collect their funds.  Once these powerful people accept their nominations we will hold a reception for them and the men will be presented with purple ties and the women get a purple scarf.  </w:t>
      </w:r>
      <w:r w:rsidR="00920C96">
        <w:rPr>
          <w:rFonts w:ascii="Calibri" w:hAnsi="Calibri" w:cs="Calibri"/>
          <w:sz w:val="20"/>
          <w:szCs w:val="20"/>
        </w:rPr>
        <w:t>The reception will be held in April and the campaign will run from May 1</w:t>
      </w:r>
      <w:r w:rsidR="00920C96" w:rsidRPr="00920C96">
        <w:rPr>
          <w:rFonts w:ascii="Calibri" w:hAnsi="Calibri" w:cs="Calibri"/>
          <w:sz w:val="20"/>
          <w:szCs w:val="20"/>
          <w:vertAlign w:val="superscript"/>
        </w:rPr>
        <w:t>st</w:t>
      </w:r>
      <w:r w:rsidR="00920C96">
        <w:rPr>
          <w:rFonts w:ascii="Calibri" w:hAnsi="Calibri" w:cs="Calibri"/>
          <w:sz w:val="20"/>
          <w:szCs w:val="20"/>
        </w:rPr>
        <w:t xml:space="preserve"> until May 31</w:t>
      </w:r>
      <w:r w:rsidR="00920C96" w:rsidRPr="00920C96">
        <w:rPr>
          <w:rFonts w:ascii="Calibri" w:hAnsi="Calibri" w:cs="Calibri"/>
          <w:sz w:val="20"/>
          <w:szCs w:val="20"/>
          <w:vertAlign w:val="superscript"/>
        </w:rPr>
        <w:t>st</w:t>
      </w:r>
      <w:r w:rsidR="00920C96">
        <w:rPr>
          <w:rFonts w:ascii="Calibri" w:hAnsi="Calibri" w:cs="Calibri"/>
          <w:sz w:val="20"/>
          <w:szCs w:val="20"/>
        </w:rPr>
        <w:t xml:space="preserve">.  There will be special prizes for the 3 people that raise the most money.  Any money raised by a person you nominated will be credited to your team.  </w:t>
      </w:r>
    </w:p>
    <w:p w:rsidR="00920C96" w:rsidRDefault="00920C96" w:rsidP="00920C96">
      <w:pPr>
        <w:pStyle w:val="BodyText2"/>
        <w:ind w:left="720"/>
        <w:rPr>
          <w:rFonts w:ascii="Calibri" w:hAnsi="Calibri" w:cs="Calibri"/>
          <w:b/>
          <w:sz w:val="20"/>
          <w:szCs w:val="20"/>
        </w:rPr>
      </w:pPr>
    </w:p>
    <w:p w:rsidR="0035050A" w:rsidRPr="00EF5FCE" w:rsidRDefault="001209EC" w:rsidP="0035050A">
      <w:pPr>
        <w:rPr>
          <w:rFonts w:ascii="Verdana" w:hAnsi="Verdana"/>
          <w:color w:val="000000"/>
          <w:sz w:val="20"/>
          <w:szCs w:val="20"/>
        </w:rPr>
      </w:pPr>
      <w:r>
        <w:rPr>
          <w:sz w:val="20"/>
          <w:szCs w:val="20"/>
        </w:rPr>
        <w:t>Meeting adjourned</w:t>
      </w:r>
    </w:p>
    <w:sectPr w:rsidR="0035050A" w:rsidRPr="00EF5FCE" w:rsidSect="00B50D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5EF"/>
    <w:multiLevelType w:val="hybridMultilevel"/>
    <w:tmpl w:val="B6DA3828"/>
    <w:lvl w:ilvl="0" w:tplc="AC2E1244">
      <w:start w:val="1"/>
      <w:numFmt w:val="decimal"/>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0C2414"/>
    <w:multiLevelType w:val="hybridMultilevel"/>
    <w:tmpl w:val="510A5364"/>
    <w:lvl w:ilvl="0" w:tplc="AA226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6584C"/>
    <w:multiLevelType w:val="hybridMultilevel"/>
    <w:tmpl w:val="8132DA8A"/>
    <w:lvl w:ilvl="0" w:tplc="81BC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73A68"/>
    <w:multiLevelType w:val="hybridMultilevel"/>
    <w:tmpl w:val="A51A3E6C"/>
    <w:lvl w:ilvl="0" w:tplc="BAAA8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BC0147"/>
    <w:multiLevelType w:val="hybridMultilevel"/>
    <w:tmpl w:val="01ECF862"/>
    <w:lvl w:ilvl="0" w:tplc="AA226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56DE8"/>
    <w:multiLevelType w:val="hybridMultilevel"/>
    <w:tmpl w:val="8C0A0316"/>
    <w:lvl w:ilvl="0" w:tplc="9D2E618E">
      <w:start w:val="1"/>
      <w:numFmt w:val="upperLetter"/>
      <w:lvlText w:val="%1."/>
      <w:lvlJc w:val="left"/>
      <w:pPr>
        <w:tabs>
          <w:tab w:val="num" w:pos="735"/>
        </w:tabs>
        <w:ind w:left="735" w:hanging="375"/>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13889"/>
    <w:multiLevelType w:val="hybridMultilevel"/>
    <w:tmpl w:val="0BB8DA76"/>
    <w:lvl w:ilvl="0" w:tplc="6B7AB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F4378"/>
    <w:multiLevelType w:val="hybridMultilevel"/>
    <w:tmpl w:val="73FABF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531905"/>
    <w:multiLevelType w:val="hybridMultilevel"/>
    <w:tmpl w:val="467457C2"/>
    <w:lvl w:ilvl="0" w:tplc="57443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B536F"/>
    <w:multiLevelType w:val="hybridMultilevel"/>
    <w:tmpl w:val="68C006E8"/>
    <w:lvl w:ilvl="0" w:tplc="FD2E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67C73"/>
    <w:multiLevelType w:val="hybridMultilevel"/>
    <w:tmpl w:val="363611B8"/>
    <w:lvl w:ilvl="0" w:tplc="BD7488BE">
      <w:start w:val="4"/>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24F9B"/>
    <w:multiLevelType w:val="hybridMultilevel"/>
    <w:tmpl w:val="E752DD80"/>
    <w:lvl w:ilvl="0" w:tplc="D3F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26392"/>
    <w:multiLevelType w:val="hybridMultilevel"/>
    <w:tmpl w:val="82EC0218"/>
    <w:lvl w:ilvl="0" w:tplc="5AB064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E54B2D"/>
    <w:multiLevelType w:val="hybridMultilevel"/>
    <w:tmpl w:val="7662FB54"/>
    <w:lvl w:ilvl="0" w:tplc="0409000F">
      <w:start w:val="1"/>
      <w:numFmt w:val="decimal"/>
      <w:lvlText w:val="%1."/>
      <w:lvlJc w:val="left"/>
      <w:pPr>
        <w:ind w:left="720" w:hanging="360"/>
      </w:pPr>
    </w:lvl>
    <w:lvl w:ilvl="1" w:tplc="BE8A6A08">
      <w:start w:val="1"/>
      <w:numFmt w:val="low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01656"/>
    <w:multiLevelType w:val="hybridMultilevel"/>
    <w:tmpl w:val="882C9AA6"/>
    <w:lvl w:ilvl="0" w:tplc="055E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4096C"/>
    <w:multiLevelType w:val="hybridMultilevel"/>
    <w:tmpl w:val="D45C6EE0"/>
    <w:lvl w:ilvl="0" w:tplc="CC5C9F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CD309B"/>
    <w:multiLevelType w:val="hybridMultilevel"/>
    <w:tmpl w:val="B2641CB8"/>
    <w:lvl w:ilvl="0" w:tplc="AA226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3A43D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A699F"/>
    <w:multiLevelType w:val="hybridMultilevel"/>
    <w:tmpl w:val="FC06FAC2"/>
    <w:lvl w:ilvl="0" w:tplc="0FACAB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8477D4"/>
    <w:multiLevelType w:val="hybridMultilevel"/>
    <w:tmpl w:val="82EC0218"/>
    <w:lvl w:ilvl="0" w:tplc="5AB064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EB63B2"/>
    <w:multiLevelType w:val="hybridMultilevel"/>
    <w:tmpl w:val="82882EEA"/>
    <w:lvl w:ilvl="0" w:tplc="C15A3F5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4A1E64">
      <w:start w:val="3"/>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01725"/>
    <w:multiLevelType w:val="hybridMultilevel"/>
    <w:tmpl w:val="31027FDA"/>
    <w:lvl w:ilvl="0" w:tplc="2DC67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A60348"/>
    <w:multiLevelType w:val="hybridMultilevel"/>
    <w:tmpl w:val="ADCA9C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18763E5"/>
    <w:multiLevelType w:val="hybridMultilevel"/>
    <w:tmpl w:val="ADCA9C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2595EE8"/>
    <w:multiLevelType w:val="hybridMultilevel"/>
    <w:tmpl w:val="83B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15DAB"/>
    <w:multiLevelType w:val="hybridMultilevel"/>
    <w:tmpl w:val="01ECF862"/>
    <w:lvl w:ilvl="0" w:tplc="AA226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8A2356"/>
    <w:multiLevelType w:val="hybridMultilevel"/>
    <w:tmpl w:val="ADCA9C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B4532E8"/>
    <w:multiLevelType w:val="hybridMultilevel"/>
    <w:tmpl w:val="811EDA48"/>
    <w:lvl w:ilvl="0" w:tplc="FFA2B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E114F"/>
    <w:multiLevelType w:val="hybridMultilevel"/>
    <w:tmpl w:val="ADCA9C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06B2D86"/>
    <w:multiLevelType w:val="hybridMultilevel"/>
    <w:tmpl w:val="01ECF862"/>
    <w:lvl w:ilvl="0" w:tplc="AA226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B53BAD"/>
    <w:multiLevelType w:val="hybridMultilevel"/>
    <w:tmpl w:val="23AA7266"/>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1A6EF6"/>
    <w:multiLevelType w:val="hybridMultilevel"/>
    <w:tmpl w:val="C55AA6D8"/>
    <w:lvl w:ilvl="0" w:tplc="AA226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55E87"/>
    <w:multiLevelType w:val="hybridMultilevel"/>
    <w:tmpl w:val="32D6BD0E"/>
    <w:lvl w:ilvl="0" w:tplc="79E00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BC7D90"/>
    <w:multiLevelType w:val="hybridMultilevel"/>
    <w:tmpl w:val="1B9EC792"/>
    <w:lvl w:ilvl="0" w:tplc="FB048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6E25A1"/>
    <w:multiLevelType w:val="hybridMultilevel"/>
    <w:tmpl w:val="9CEA4E3C"/>
    <w:lvl w:ilvl="0" w:tplc="6B8A0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0A18BB"/>
    <w:multiLevelType w:val="hybridMultilevel"/>
    <w:tmpl w:val="6212D2B2"/>
    <w:lvl w:ilvl="0" w:tplc="FCBE9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65D49"/>
    <w:multiLevelType w:val="hybridMultilevel"/>
    <w:tmpl w:val="0186E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B1B83"/>
    <w:multiLevelType w:val="hybridMultilevel"/>
    <w:tmpl w:val="C09C90B4"/>
    <w:lvl w:ilvl="0" w:tplc="AE3C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663D8F"/>
    <w:multiLevelType w:val="hybridMultilevel"/>
    <w:tmpl w:val="B2641CB8"/>
    <w:lvl w:ilvl="0" w:tplc="AA226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3A43D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345E6"/>
    <w:multiLevelType w:val="hybridMultilevel"/>
    <w:tmpl w:val="4C84ED06"/>
    <w:lvl w:ilvl="0" w:tplc="26A258A0">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6BC4DD0"/>
    <w:multiLevelType w:val="hybridMultilevel"/>
    <w:tmpl w:val="88F6C872"/>
    <w:lvl w:ilvl="0" w:tplc="91ECA2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1063E0"/>
    <w:multiLevelType w:val="hybridMultilevel"/>
    <w:tmpl w:val="47C4BBE6"/>
    <w:lvl w:ilvl="0" w:tplc="536A5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533DB7"/>
    <w:multiLevelType w:val="hybridMultilevel"/>
    <w:tmpl w:val="9B56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632B3"/>
    <w:multiLevelType w:val="hybridMultilevel"/>
    <w:tmpl w:val="C09C90B4"/>
    <w:lvl w:ilvl="0" w:tplc="AE3C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1"/>
  </w:num>
  <w:num w:numId="3">
    <w:abstractNumId w:val="8"/>
  </w:num>
  <w:num w:numId="4">
    <w:abstractNumId w:val="18"/>
  </w:num>
  <w:num w:numId="5">
    <w:abstractNumId w:val="32"/>
  </w:num>
  <w:num w:numId="6">
    <w:abstractNumId w:val="37"/>
  </w:num>
  <w:num w:numId="7">
    <w:abstractNumId w:val="15"/>
  </w:num>
  <w:num w:numId="8">
    <w:abstractNumId w:val="0"/>
  </w:num>
  <w:num w:numId="9">
    <w:abstractNumId w:val="39"/>
  </w:num>
  <w:num w:numId="10">
    <w:abstractNumId w:val="34"/>
  </w:num>
  <w:num w:numId="11">
    <w:abstractNumId w:val="2"/>
  </w:num>
  <w:num w:numId="12">
    <w:abstractNumId w:val="20"/>
  </w:num>
  <w:num w:numId="13">
    <w:abstractNumId w:val="23"/>
  </w:num>
  <w:num w:numId="14">
    <w:abstractNumId w:val="42"/>
  </w:num>
  <w:num w:numId="15">
    <w:abstractNumId w:val="40"/>
  </w:num>
  <w:num w:numId="16">
    <w:abstractNumId w:val="38"/>
  </w:num>
  <w:num w:numId="17">
    <w:abstractNumId w:val="3"/>
  </w:num>
  <w:num w:numId="18">
    <w:abstractNumId w:val="11"/>
  </w:num>
  <w:num w:numId="19">
    <w:abstractNumId w:val="17"/>
  </w:num>
  <w:num w:numId="20">
    <w:abstractNumId w:val="24"/>
  </w:num>
  <w:num w:numId="21">
    <w:abstractNumId w:val="4"/>
  </w:num>
  <w:num w:numId="22">
    <w:abstractNumId w:val="28"/>
  </w:num>
  <w:num w:numId="23">
    <w:abstractNumId w:val="1"/>
  </w:num>
  <w:num w:numId="24">
    <w:abstractNumId w:val="30"/>
  </w:num>
  <w:num w:numId="25">
    <w:abstractNumId w:val="36"/>
  </w:num>
  <w:num w:numId="26">
    <w:abstractNumId w:val="26"/>
  </w:num>
  <w:num w:numId="27">
    <w:abstractNumId w:val="9"/>
  </w:num>
  <w:num w:numId="28">
    <w:abstractNumId w:val="25"/>
  </w:num>
  <w:num w:numId="29">
    <w:abstractNumId w:val="21"/>
  </w:num>
  <w:num w:numId="30">
    <w:abstractNumId w:val="6"/>
  </w:num>
  <w:num w:numId="31">
    <w:abstractNumId w:val="27"/>
  </w:num>
  <w:num w:numId="32">
    <w:abstractNumId w:val="22"/>
  </w:num>
  <w:num w:numId="33">
    <w:abstractNumId w:val="12"/>
  </w:num>
  <w:num w:numId="34">
    <w:abstractNumId w:val="33"/>
  </w:num>
  <w:num w:numId="35">
    <w:abstractNumId w:val="16"/>
  </w:num>
  <w:num w:numId="36">
    <w:abstractNumId w:val="19"/>
  </w:num>
  <w:num w:numId="37">
    <w:abstractNumId w:val="7"/>
  </w:num>
  <w:num w:numId="38">
    <w:abstractNumId w:val="5"/>
  </w:num>
  <w:num w:numId="39">
    <w:abstractNumId w:val="35"/>
  </w:num>
  <w:num w:numId="40">
    <w:abstractNumId w:val="13"/>
  </w:num>
  <w:num w:numId="41">
    <w:abstractNumId w:val="10"/>
  </w:num>
  <w:num w:numId="42">
    <w:abstractNumId w:val="2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2F5042"/>
    <w:rsid w:val="00012F3B"/>
    <w:rsid w:val="0001732C"/>
    <w:rsid w:val="0004023F"/>
    <w:rsid w:val="0004168B"/>
    <w:rsid w:val="00044DB0"/>
    <w:rsid w:val="000521C7"/>
    <w:rsid w:val="000532F4"/>
    <w:rsid w:val="00054190"/>
    <w:rsid w:val="000565AC"/>
    <w:rsid w:val="00056A0E"/>
    <w:rsid w:val="00060A1D"/>
    <w:rsid w:val="000642FC"/>
    <w:rsid w:val="00064C53"/>
    <w:rsid w:val="00074DEA"/>
    <w:rsid w:val="0007596A"/>
    <w:rsid w:val="000847D3"/>
    <w:rsid w:val="000904C3"/>
    <w:rsid w:val="000E0EF9"/>
    <w:rsid w:val="000E405C"/>
    <w:rsid w:val="000F7A2B"/>
    <w:rsid w:val="00103B70"/>
    <w:rsid w:val="001068BE"/>
    <w:rsid w:val="00113F9B"/>
    <w:rsid w:val="001209EC"/>
    <w:rsid w:val="0012597A"/>
    <w:rsid w:val="001623AE"/>
    <w:rsid w:val="00164A8A"/>
    <w:rsid w:val="00170A7F"/>
    <w:rsid w:val="00173DF8"/>
    <w:rsid w:val="00177A3E"/>
    <w:rsid w:val="00180C5D"/>
    <w:rsid w:val="00187ED6"/>
    <w:rsid w:val="001909D5"/>
    <w:rsid w:val="00192DCC"/>
    <w:rsid w:val="001C5842"/>
    <w:rsid w:val="001D3096"/>
    <w:rsid w:val="001E163B"/>
    <w:rsid w:val="001F5055"/>
    <w:rsid w:val="001F6E81"/>
    <w:rsid w:val="00205EDB"/>
    <w:rsid w:val="00215909"/>
    <w:rsid w:val="002204DC"/>
    <w:rsid w:val="002207DB"/>
    <w:rsid w:val="0022320E"/>
    <w:rsid w:val="00223847"/>
    <w:rsid w:val="00234F89"/>
    <w:rsid w:val="00240146"/>
    <w:rsid w:val="00245C5B"/>
    <w:rsid w:val="002528EF"/>
    <w:rsid w:val="00273E2C"/>
    <w:rsid w:val="0028242C"/>
    <w:rsid w:val="002868FA"/>
    <w:rsid w:val="00290321"/>
    <w:rsid w:val="002912ED"/>
    <w:rsid w:val="002930FC"/>
    <w:rsid w:val="002A4E80"/>
    <w:rsid w:val="002B0C8F"/>
    <w:rsid w:val="002B5C0C"/>
    <w:rsid w:val="002C02D8"/>
    <w:rsid w:val="002C5895"/>
    <w:rsid w:val="002C7BB5"/>
    <w:rsid w:val="002D2CE0"/>
    <w:rsid w:val="002D335C"/>
    <w:rsid w:val="002E0637"/>
    <w:rsid w:val="002E24BA"/>
    <w:rsid w:val="002F5042"/>
    <w:rsid w:val="0031090E"/>
    <w:rsid w:val="00322756"/>
    <w:rsid w:val="0032375F"/>
    <w:rsid w:val="00325F24"/>
    <w:rsid w:val="003318EF"/>
    <w:rsid w:val="0033648C"/>
    <w:rsid w:val="00336C32"/>
    <w:rsid w:val="0035050A"/>
    <w:rsid w:val="003515D9"/>
    <w:rsid w:val="00353656"/>
    <w:rsid w:val="00360607"/>
    <w:rsid w:val="00364589"/>
    <w:rsid w:val="00366934"/>
    <w:rsid w:val="00374BE5"/>
    <w:rsid w:val="00387B11"/>
    <w:rsid w:val="00390BA0"/>
    <w:rsid w:val="00393B78"/>
    <w:rsid w:val="003A33A4"/>
    <w:rsid w:val="003A732C"/>
    <w:rsid w:val="003B5025"/>
    <w:rsid w:val="003D20BE"/>
    <w:rsid w:val="003E1277"/>
    <w:rsid w:val="003E24B3"/>
    <w:rsid w:val="003F10FD"/>
    <w:rsid w:val="003F2572"/>
    <w:rsid w:val="00403F0C"/>
    <w:rsid w:val="004145D2"/>
    <w:rsid w:val="00474C6B"/>
    <w:rsid w:val="00477F67"/>
    <w:rsid w:val="00480175"/>
    <w:rsid w:val="00480776"/>
    <w:rsid w:val="00483083"/>
    <w:rsid w:val="00491C18"/>
    <w:rsid w:val="004B3071"/>
    <w:rsid w:val="004C5046"/>
    <w:rsid w:val="004D1CFF"/>
    <w:rsid w:val="004E4F0F"/>
    <w:rsid w:val="004E7E61"/>
    <w:rsid w:val="004F4472"/>
    <w:rsid w:val="00500A99"/>
    <w:rsid w:val="00504217"/>
    <w:rsid w:val="00511230"/>
    <w:rsid w:val="00536BA7"/>
    <w:rsid w:val="0055506E"/>
    <w:rsid w:val="00556791"/>
    <w:rsid w:val="00581676"/>
    <w:rsid w:val="00591CDF"/>
    <w:rsid w:val="005B335E"/>
    <w:rsid w:val="005E0195"/>
    <w:rsid w:val="005E1AA4"/>
    <w:rsid w:val="005F25E8"/>
    <w:rsid w:val="005F2FAC"/>
    <w:rsid w:val="005F51C0"/>
    <w:rsid w:val="00626746"/>
    <w:rsid w:val="00632F86"/>
    <w:rsid w:val="00644193"/>
    <w:rsid w:val="0064566F"/>
    <w:rsid w:val="00661877"/>
    <w:rsid w:val="006721C4"/>
    <w:rsid w:val="0069411A"/>
    <w:rsid w:val="006A2CFE"/>
    <w:rsid w:val="006A4195"/>
    <w:rsid w:val="006B3282"/>
    <w:rsid w:val="006B7F83"/>
    <w:rsid w:val="006C0297"/>
    <w:rsid w:val="006C5D78"/>
    <w:rsid w:val="006E5B70"/>
    <w:rsid w:val="006F63C1"/>
    <w:rsid w:val="006F6491"/>
    <w:rsid w:val="00702917"/>
    <w:rsid w:val="007135F5"/>
    <w:rsid w:val="00732D74"/>
    <w:rsid w:val="0075737F"/>
    <w:rsid w:val="0077377F"/>
    <w:rsid w:val="007848FA"/>
    <w:rsid w:val="007B0E55"/>
    <w:rsid w:val="007C0450"/>
    <w:rsid w:val="007C723E"/>
    <w:rsid w:val="007D74EC"/>
    <w:rsid w:val="007F09E7"/>
    <w:rsid w:val="007F2A9F"/>
    <w:rsid w:val="007F7E7D"/>
    <w:rsid w:val="008069EE"/>
    <w:rsid w:val="00811D9B"/>
    <w:rsid w:val="0081327D"/>
    <w:rsid w:val="008146C5"/>
    <w:rsid w:val="00816544"/>
    <w:rsid w:val="00826F0E"/>
    <w:rsid w:val="00837E9B"/>
    <w:rsid w:val="00861A5F"/>
    <w:rsid w:val="0089774F"/>
    <w:rsid w:val="008A0B45"/>
    <w:rsid w:val="008A50A5"/>
    <w:rsid w:val="008A7E07"/>
    <w:rsid w:val="008B694C"/>
    <w:rsid w:val="008C167A"/>
    <w:rsid w:val="008D1C1F"/>
    <w:rsid w:val="00904A51"/>
    <w:rsid w:val="00920C96"/>
    <w:rsid w:val="00921413"/>
    <w:rsid w:val="009220F8"/>
    <w:rsid w:val="00922A8E"/>
    <w:rsid w:val="0092373A"/>
    <w:rsid w:val="00933FBC"/>
    <w:rsid w:val="009361F5"/>
    <w:rsid w:val="009365FE"/>
    <w:rsid w:val="00937C2F"/>
    <w:rsid w:val="009461A3"/>
    <w:rsid w:val="009616B9"/>
    <w:rsid w:val="00987F00"/>
    <w:rsid w:val="00993229"/>
    <w:rsid w:val="00995B9F"/>
    <w:rsid w:val="00996289"/>
    <w:rsid w:val="00997AC4"/>
    <w:rsid w:val="009C3B81"/>
    <w:rsid w:val="009E7815"/>
    <w:rsid w:val="009F47DE"/>
    <w:rsid w:val="009F5BD7"/>
    <w:rsid w:val="009F7019"/>
    <w:rsid w:val="00A009D6"/>
    <w:rsid w:val="00A036C7"/>
    <w:rsid w:val="00A10CE4"/>
    <w:rsid w:val="00A16707"/>
    <w:rsid w:val="00A236AD"/>
    <w:rsid w:val="00A2486A"/>
    <w:rsid w:val="00A263FD"/>
    <w:rsid w:val="00A30455"/>
    <w:rsid w:val="00A42F1B"/>
    <w:rsid w:val="00A47305"/>
    <w:rsid w:val="00A5265D"/>
    <w:rsid w:val="00A52B77"/>
    <w:rsid w:val="00A5696C"/>
    <w:rsid w:val="00A73819"/>
    <w:rsid w:val="00A74736"/>
    <w:rsid w:val="00A81771"/>
    <w:rsid w:val="00A83F77"/>
    <w:rsid w:val="00A9398A"/>
    <w:rsid w:val="00AB3B74"/>
    <w:rsid w:val="00AB3D29"/>
    <w:rsid w:val="00AC1BD2"/>
    <w:rsid w:val="00AC3D28"/>
    <w:rsid w:val="00AE0705"/>
    <w:rsid w:val="00B016CC"/>
    <w:rsid w:val="00B02E40"/>
    <w:rsid w:val="00B03D75"/>
    <w:rsid w:val="00B11210"/>
    <w:rsid w:val="00B125BF"/>
    <w:rsid w:val="00B178D5"/>
    <w:rsid w:val="00B2114D"/>
    <w:rsid w:val="00B226EA"/>
    <w:rsid w:val="00B306D0"/>
    <w:rsid w:val="00B3112E"/>
    <w:rsid w:val="00B3495B"/>
    <w:rsid w:val="00B35B11"/>
    <w:rsid w:val="00B46FBF"/>
    <w:rsid w:val="00B50D3E"/>
    <w:rsid w:val="00B5121A"/>
    <w:rsid w:val="00B6233D"/>
    <w:rsid w:val="00B65B6A"/>
    <w:rsid w:val="00B65F7D"/>
    <w:rsid w:val="00B82752"/>
    <w:rsid w:val="00B83ED2"/>
    <w:rsid w:val="00B965DE"/>
    <w:rsid w:val="00BA592A"/>
    <w:rsid w:val="00BA6CB4"/>
    <w:rsid w:val="00BB6F32"/>
    <w:rsid w:val="00BB71C7"/>
    <w:rsid w:val="00BE425B"/>
    <w:rsid w:val="00C21942"/>
    <w:rsid w:val="00C22C44"/>
    <w:rsid w:val="00C240C1"/>
    <w:rsid w:val="00C24903"/>
    <w:rsid w:val="00C316FB"/>
    <w:rsid w:val="00C3502B"/>
    <w:rsid w:val="00C4396E"/>
    <w:rsid w:val="00C4403D"/>
    <w:rsid w:val="00C463EE"/>
    <w:rsid w:val="00C472E8"/>
    <w:rsid w:val="00C668C6"/>
    <w:rsid w:val="00C732E9"/>
    <w:rsid w:val="00C80393"/>
    <w:rsid w:val="00C80841"/>
    <w:rsid w:val="00C906C9"/>
    <w:rsid w:val="00C92AFC"/>
    <w:rsid w:val="00C96011"/>
    <w:rsid w:val="00C96F45"/>
    <w:rsid w:val="00CA546B"/>
    <w:rsid w:val="00CB0E1E"/>
    <w:rsid w:val="00CB7054"/>
    <w:rsid w:val="00CC196D"/>
    <w:rsid w:val="00CD78C5"/>
    <w:rsid w:val="00CE39DF"/>
    <w:rsid w:val="00CF2353"/>
    <w:rsid w:val="00CF4E14"/>
    <w:rsid w:val="00D0021D"/>
    <w:rsid w:val="00D03C28"/>
    <w:rsid w:val="00D07DAC"/>
    <w:rsid w:val="00D127F1"/>
    <w:rsid w:val="00D14EF7"/>
    <w:rsid w:val="00D34D62"/>
    <w:rsid w:val="00D416EF"/>
    <w:rsid w:val="00D5002C"/>
    <w:rsid w:val="00D62840"/>
    <w:rsid w:val="00D65BB4"/>
    <w:rsid w:val="00D66A57"/>
    <w:rsid w:val="00D738EC"/>
    <w:rsid w:val="00D82F0C"/>
    <w:rsid w:val="00D83511"/>
    <w:rsid w:val="00DA0D39"/>
    <w:rsid w:val="00DA7131"/>
    <w:rsid w:val="00DB2D54"/>
    <w:rsid w:val="00E006FB"/>
    <w:rsid w:val="00E05873"/>
    <w:rsid w:val="00E1626C"/>
    <w:rsid w:val="00E2440F"/>
    <w:rsid w:val="00E41C1C"/>
    <w:rsid w:val="00E47BD1"/>
    <w:rsid w:val="00E51036"/>
    <w:rsid w:val="00E52936"/>
    <w:rsid w:val="00E543C1"/>
    <w:rsid w:val="00E80462"/>
    <w:rsid w:val="00E81017"/>
    <w:rsid w:val="00EB11DE"/>
    <w:rsid w:val="00EB33A0"/>
    <w:rsid w:val="00EB6A17"/>
    <w:rsid w:val="00EC436E"/>
    <w:rsid w:val="00EC5F52"/>
    <w:rsid w:val="00ED1AE7"/>
    <w:rsid w:val="00EE1E47"/>
    <w:rsid w:val="00EF06E5"/>
    <w:rsid w:val="00EF7495"/>
    <w:rsid w:val="00F00AFE"/>
    <w:rsid w:val="00F02A50"/>
    <w:rsid w:val="00F05A53"/>
    <w:rsid w:val="00F12B97"/>
    <w:rsid w:val="00F277BE"/>
    <w:rsid w:val="00F30483"/>
    <w:rsid w:val="00F34CE4"/>
    <w:rsid w:val="00F351FD"/>
    <w:rsid w:val="00F44904"/>
    <w:rsid w:val="00F52173"/>
    <w:rsid w:val="00F55343"/>
    <w:rsid w:val="00F63601"/>
    <w:rsid w:val="00F63DC4"/>
    <w:rsid w:val="00F63EBA"/>
    <w:rsid w:val="00F74845"/>
    <w:rsid w:val="00F9027F"/>
    <w:rsid w:val="00F9485F"/>
    <w:rsid w:val="00F94F7A"/>
    <w:rsid w:val="00F95A7A"/>
    <w:rsid w:val="00F971EA"/>
    <w:rsid w:val="00FB051F"/>
    <w:rsid w:val="00FB38EE"/>
    <w:rsid w:val="00FC00B4"/>
    <w:rsid w:val="00FC0987"/>
    <w:rsid w:val="00FC5993"/>
    <w:rsid w:val="00FE2C2A"/>
    <w:rsid w:val="00FF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18"/>
  </w:style>
  <w:style w:type="paragraph" w:styleId="Heading1">
    <w:name w:val="heading 1"/>
    <w:basedOn w:val="Normal"/>
    <w:next w:val="Normal"/>
    <w:link w:val="Heading1Char"/>
    <w:qFormat/>
    <w:rsid w:val="003E24B3"/>
    <w:pPr>
      <w:keepNext/>
      <w:spacing w:after="0" w:line="240" w:lineRule="auto"/>
      <w:outlineLvl w:val="0"/>
    </w:pPr>
    <w:rPr>
      <w:rFonts w:ascii="Verdana" w:eastAsia="Times New Roman" w:hAnsi="Verdana"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42"/>
    <w:rPr>
      <w:color w:val="0000FF" w:themeColor="hyperlink"/>
      <w:u w:val="single"/>
    </w:rPr>
  </w:style>
  <w:style w:type="paragraph" w:styleId="ListParagraph">
    <w:name w:val="List Paragraph"/>
    <w:basedOn w:val="Normal"/>
    <w:uiPriority w:val="34"/>
    <w:qFormat/>
    <w:rsid w:val="00F277BE"/>
    <w:pPr>
      <w:ind w:left="720"/>
      <w:contextualSpacing/>
    </w:pPr>
  </w:style>
  <w:style w:type="paragraph" w:styleId="BodyText2">
    <w:name w:val="Body Text 2"/>
    <w:basedOn w:val="Normal"/>
    <w:link w:val="BodyText2Char"/>
    <w:uiPriority w:val="99"/>
    <w:rsid w:val="00FC00B4"/>
    <w:pPr>
      <w:spacing w:after="0" w:line="240" w:lineRule="auto"/>
      <w:ind w:left="18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C00B4"/>
    <w:rPr>
      <w:rFonts w:ascii="Times New Roman" w:eastAsia="Times New Roman" w:hAnsi="Times New Roman" w:cs="Times New Roman"/>
      <w:sz w:val="24"/>
      <w:szCs w:val="24"/>
    </w:rPr>
  </w:style>
  <w:style w:type="paragraph" w:customStyle="1" w:styleId="Default">
    <w:name w:val="Default"/>
    <w:rsid w:val="00591CDF"/>
    <w:pPr>
      <w:autoSpaceDE w:val="0"/>
      <w:autoSpaceDN w:val="0"/>
      <w:adjustRightInd w:val="0"/>
      <w:spacing w:after="0" w:line="240" w:lineRule="auto"/>
    </w:pPr>
    <w:rPr>
      <w:rFonts w:ascii="Calibri" w:hAnsi="Calibri" w:cs="Calibri"/>
      <w:color w:val="000000"/>
      <w:sz w:val="24"/>
      <w:szCs w:val="24"/>
    </w:rPr>
  </w:style>
  <w:style w:type="character" w:customStyle="1" w:styleId="fsl3">
    <w:name w:val="fsl3"/>
    <w:basedOn w:val="DefaultParagraphFont"/>
    <w:rsid w:val="00E1626C"/>
    <w:rPr>
      <w:sz w:val="20"/>
      <w:szCs w:val="20"/>
    </w:rPr>
  </w:style>
  <w:style w:type="character" w:styleId="Strong">
    <w:name w:val="Strong"/>
    <w:basedOn w:val="DefaultParagraphFont"/>
    <w:uiPriority w:val="22"/>
    <w:qFormat/>
    <w:rsid w:val="00DA7131"/>
    <w:rPr>
      <w:b/>
      <w:bCs/>
    </w:rPr>
  </w:style>
  <w:style w:type="paragraph" w:styleId="BalloonText">
    <w:name w:val="Balloon Text"/>
    <w:basedOn w:val="Normal"/>
    <w:link w:val="BalloonTextChar"/>
    <w:uiPriority w:val="99"/>
    <w:semiHidden/>
    <w:unhideWhenUsed/>
    <w:rsid w:val="0089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4F"/>
    <w:rPr>
      <w:rFonts w:ascii="Tahoma" w:hAnsi="Tahoma" w:cs="Tahoma"/>
      <w:sz w:val="16"/>
      <w:szCs w:val="16"/>
    </w:rPr>
  </w:style>
  <w:style w:type="character" w:customStyle="1" w:styleId="Heading1Char">
    <w:name w:val="Heading 1 Char"/>
    <w:basedOn w:val="DefaultParagraphFont"/>
    <w:link w:val="Heading1"/>
    <w:rsid w:val="003E24B3"/>
    <w:rPr>
      <w:rFonts w:ascii="Verdana" w:eastAsia="Times New Roman" w:hAnsi="Verdana" w:cs="Times New Roman"/>
      <w:b/>
      <w:bCs/>
      <w:color w:val="000000"/>
      <w:u w:val="single"/>
    </w:rPr>
  </w:style>
  <w:style w:type="paragraph" w:styleId="NoSpacing">
    <w:name w:val="No Spacing"/>
    <w:uiPriority w:val="1"/>
    <w:qFormat/>
    <w:rsid w:val="003E24B3"/>
    <w:pPr>
      <w:spacing w:after="0" w:line="240" w:lineRule="auto"/>
    </w:pPr>
  </w:style>
  <w:style w:type="paragraph" w:styleId="NormalWeb">
    <w:name w:val="Normal (Web)"/>
    <w:basedOn w:val="Normal"/>
    <w:uiPriority w:val="99"/>
    <w:semiHidden/>
    <w:unhideWhenUsed/>
    <w:rsid w:val="00CF4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004074">
      <w:bodyDiv w:val="1"/>
      <w:marLeft w:val="0"/>
      <w:marRight w:val="0"/>
      <w:marTop w:val="0"/>
      <w:marBottom w:val="0"/>
      <w:divBdr>
        <w:top w:val="none" w:sz="0" w:space="0" w:color="auto"/>
        <w:left w:val="none" w:sz="0" w:space="0" w:color="auto"/>
        <w:bottom w:val="none" w:sz="0" w:space="0" w:color="auto"/>
        <w:right w:val="none" w:sz="0" w:space="0" w:color="auto"/>
      </w:divBdr>
    </w:div>
    <w:div w:id="367990241">
      <w:bodyDiv w:val="1"/>
      <w:marLeft w:val="0"/>
      <w:marRight w:val="0"/>
      <w:marTop w:val="0"/>
      <w:marBottom w:val="0"/>
      <w:divBdr>
        <w:top w:val="none" w:sz="0" w:space="0" w:color="auto"/>
        <w:left w:val="none" w:sz="0" w:space="0" w:color="auto"/>
        <w:bottom w:val="none" w:sz="0" w:space="0" w:color="auto"/>
        <w:right w:val="none" w:sz="0" w:space="0" w:color="auto"/>
      </w:divBdr>
    </w:div>
    <w:div w:id="726949392">
      <w:bodyDiv w:val="1"/>
      <w:marLeft w:val="0"/>
      <w:marRight w:val="0"/>
      <w:marTop w:val="0"/>
      <w:marBottom w:val="0"/>
      <w:divBdr>
        <w:top w:val="none" w:sz="0" w:space="0" w:color="auto"/>
        <w:left w:val="none" w:sz="0" w:space="0" w:color="auto"/>
        <w:bottom w:val="none" w:sz="0" w:space="0" w:color="auto"/>
        <w:right w:val="none" w:sz="0" w:space="0" w:color="auto"/>
      </w:divBdr>
    </w:div>
    <w:div w:id="1057630616">
      <w:bodyDiv w:val="1"/>
      <w:marLeft w:val="0"/>
      <w:marRight w:val="0"/>
      <w:marTop w:val="0"/>
      <w:marBottom w:val="0"/>
      <w:divBdr>
        <w:top w:val="none" w:sz="0" w:space="0" w:color="auto"/>
        <w:left w:val="none" w:sz="0" w:space="0" w:color="auto"/>
        <w:bottom w:val="none" w:sz="0" w:space="0" w:color="auto"/>
        <w:right w:val="none" w:sz="0" w:space="0" w:color="auto"/>
      </w:divBdr>
    </w:div>
    <w:div w:id="1223446535">
      <w:bodyDiv w:val="1"/>
      <w:marLeft w:val="0"/>
      <w:marRight w:val="0"/>
      <w:marTop w:val="0"/>
      <w:marBottom w:val="0"/>
      <w:divBdr>
        <w:top w:val="none" w:sz="0" w:space="0" w:color="auto"/>
        <w:left w:val="none" w:sz="0" w:space="0" w:color="auto"/>
        <w:bottom w:val="none" w:sz="0" w:space="0" w:color="auto"/>
        <w:right w:val="none" w:sz="0" w:space="0" w:color="auto"/>
      </w:divBdr>
    </w:div>
    <w:div w:id="1270745751">
      <w:bodyDiv w:val="1"/>
      <w:marLeft w:val="0"/>
      <w:marRight w:val="0"/>
      <w:marTop w:val="0"/>
      <w:marBottom w:val="0"/>
      <w:divBdr>
        <w:top w:val="none" w:sz="0" w:space="0" w:color="auto"/>
        <w:left w:val="none" w:sz="0" w:space="0" w:color="auto"/>
        <w:bottom w:val="none" w:sz="0" w:space="0" w:color="auto"/>
        <w:right w:val="none" w:sz="0" w:space="0" w:color="auto"/>
      </w:divBdr>
    </w:div>
    <w:div w:id="1343166925">
      <w:bodyDiv w:val="1"/>
      <w:marLeft w:val="0"/>
      <w:marRight w:val="0"/>
      <w:marTop w:val="0"/>
      <w:marBottom w:val="0"/>
      <w:divBdr>
        <w:top w:val="none" w:sz="0" w:space="0" w:color="auto"/>
        <w:left w:val="none" w:sz="0" w:space="0" w:color="auto"/>
        <w:bottom w:val="none" w:sz="0" w:space="0" w:color="auto"/>
        <w:right w:val="none" w:sz="0" w:space="0" w:color="auto"/>
      </w:divBdr>
    </w:div>
    <w:div w:id="20033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ger.com/account/enrollCommunityRewardsNow" TargetMode="External"/><Relationship Id="rId3" Type="http://schemas.openxmlformats.org/officeDocument/2006/relationships/styles" Target="styles.xml"/><Relationship Id="rId7" Type="http://schemas.openxmlformats.org/officeDocument/2006/relationships/hyperlink" Target="http://www.facebook.com/laportecoun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sca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6F8D-875C-4A72-B44A-D19A60D0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Peckat</dc:creator>
  <cp:lastModifiedBy>Shea Peckat</cp:lastModifiedBy>
  <cp:revision>19</cp:revision>
  <cp:lastPrinted>2016-11-11T00:28:00Z</cp:lastPrinted>
  <dcterms:created xsi:type="dcterms:W3CDTF">2017-01-23T19:26:00Z</dcterms:created>
  <dcterms:modified xsi:type="dcterms:W3CDTF">2017-01-26T01:50:00Z</dcterms:modified>
</cp:coreProperties>
</file>